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270EC" w14:textId="77777777"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</w:t>
      </w:r>
    </w:p>
    <w:p w14:paraId="10A2C1AA" w14:textId="77777777"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ОБРАЗОВАТЕЛЬНОЕ УЧРЕЖДЕНИЕ ИРКУТСКОЙ ОБЛАСТИ</w:t>
      </w:r>
    </w:p>
    <w:p w14:paraId="4EEC4583" w14:textId="77777777"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«ЗИМИНСКИЙ ЖЕЛЕЗНОДОРОЖНЫЙ ТЕХНИКУМ»</w:t>
      </w:r>
    </w:p>
    <w:p w14:paraId="5933999D" w14:textId="77777777" w:rsidR="00511524" w:rsidRPr="00511524" w:rsidRDefault="00511524" w:rsidP="0051152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2B9912DF" w14:textId="77777777"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2A75D200" w14:textId="77777777" w:rsidR="00B20781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05060D70" w14:textId="77777777" w:rsidR="00FF1C09" w:rsidRDefault="00FF1C09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543E4772" w14:textId="77777777" w:rsidR="00FF1C09" w:rsidRDefault="00FF1C09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7447BE5F" w14:textId="77777777" w:rsidR="00FF1C09" w:rsidRDefault="00FF1C09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7F5F3A2B" w14:textId="77777777" w:rsidR="00FF1C09" w:rsidRDefault="00FF1C09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034786F9" w14:textId="77777777" w:rsidR="00FF1C09" w:rsidRDefault="00FF1C09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A11C1F7" w14:textId="77777777" w:rsidR="00FF1C09" w:rsidRDefault="00FF1C09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64B13D3" w14:textId="77777777" w:rsidR="00FF1C09" w:rsidRDefault="00FF1C09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9445021" w14:textId="77777777" w:rsidR="00FF1C09" w:rsidRPr="00EA0EE5" w:rsidRDefault="00FF1C09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5CC2F0F5" w14:textId="77777777"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DA2C138" w14:textId="77777777"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27DB4F7F" w14:textId="77777777" w:rsidR="00B20781" w:rsidRPr="00EA0EE5" w:rsidRDefault="00B20781" w:rsidP="00FF1C09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A0EE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14:paraId="23857FEC" w14:textId="77777777" w:rsidR="00B20781" w:rsidRDefault="00C034D4" w:rsidP="00FF1C0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ОГСЭ.04 </w:t>
      </w:r>
      <w:r w:rsidR="00B20781" w:rsidRPr="00D9484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</w:p>
    <w:p w14:paraId="538950D5" w14:textId="77777777" w:rsidR="00FF1C09" w:rsidRPr="00AE536A" w:rsidRDefault="00FF1C09" w:rsidP="00FF1C09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AE536A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образовательной  программы  среднего профессионального образования </w:t>
      </w:r>
      <w:r w:rsidR="002D2BB6">
        <w:rPr>
          <w:rFonts w:ascii="Times New Roman" w:hAnsi="Times New Roman"/>
          <w:sz w:val="24"/>
          <w:szCs w:val="24"/>
        </w:rPr>
        <w:t xml:space="preserve">программы </w:t>
      </w:r>
      <w:r w:rsidRPr="00AE536A">
        <w:rPr>
          <w:rFonts w:ascii="Times New Roman" w:eastAsiaTheme="minorEastAsia" w:hAnsi="Times New Roman" w:cstheme="minorBidi"/>
          <w:sz w:val="24"/>
          <w:szCs w:val="24"/>
          <w:lang w:eastAsia="ru-RU"/>
        </w:rPr>
        <w:t>подготовки специалистов среднего звена по специальности</w:t>
      </w:r>
    </w:p>
    <w:p w14:paraId="55EEDBE3" w14:textId="77777777" w:rsidR="00FF1C09" w:rsidRPr="00AE536A" w:rsidRDefault="00FF1C09" w:rsidP="00FF1C09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E536A">
        <w:rPr>
          <w:rFonts w:ascii="Times New Roman" w:eastAsiaTheme="minorEastAsia" w:hAnsi="Times New Roman"/>
          <w:b/>
          <w:sz w:val="24"/>
          <w:lang w:eastAsia="ru-RU"/>
        </w:rPr>
        <w:t>23.02.06 Техническая эксплуатация подвижного состава железных дорог</w:t>
      </w:r>
    </w:p>
    <w:p w14:paraId="47766B81" w14:textId="77777777" w:rsidR="00FF1C09" w:rsidRPr="00D94847" w:rsidRDefault="00FF1C09" w:rsidP="00FF1C0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</w:p>
    <w:p w14:paraId="25071E1D" w14:textId="77777777" w:rsidR="00FF1C09" w:rsidRPr="00D94847" w:rsidRDefault="00FF1C09" w:rsidP="00FF1C09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1D1B07BE" w14:textId="77777777" w:rsidR="00FF1C09" w:rsidRDefault="00FF1C09" w:rsidP="00FF1C09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3104C942" w14:textId="77777777" w:rsidR="00FF1C09" w:rsidRDefault="00FF1C09" w:rsidP="00FF1C09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1FA9BC86" w14:textId="77777777" w:rsidR="00FF1C09" w:rsidRPr="00D94847" w:rsidRDefault="00FF1C09" w:rsidP="00FF1C09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4DB22876" w14:textId="77777777" w:rsidR="00FF1C09" w:rsidRPr="00D94847" w:rsidRDefault="00FF1C09" w:rsidP="00FF1C09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46C71128" w14:textId="77777777" w:rsidR="00FF1C09" w:rsidRPr="00AE536A" w:rsidRDefault="00FF1C09" w:rsidP="00FF1C09">
      <w:pPr>
        <w:spacing w:after="0" w:line="240" w:lineRule="auto"/>
        <w:ind w:left="2694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E536A">
        <w:rPr>
          <w:rFonts w:ascii="Times New Roman" w:eastAsiaTheme="minorEastAsia" w:hAnsi="Times New Roman"/>
          <w:sz w:val="24"/>
          <w:szCs w:val="24"/>
          <w:lang w:eastAsia="ru-RU"/>
        </w:rPr>
        <w:t xml:space="preserve">Квалификация: </w:t>
      </w:r>
      <w:r w:rsidRPr="00AE536A">
        <w:rPr>
          <w:rFonts w:ascii="Times New Roman" w:eastAsia="Times New Roman" w:hAnsi="Times New Roman"/>
          <w:sz w:val="24"/>
          <w:lang w:eastAsia="ru-RU"/>
        </w:rPr>
        <w:t>Техник</w:t>
      </w:r>
    </w:p>
    <w:p w14:paraId="5DEA00A6" w14:textId="77777777" w:rsidR="00FF1C09" w:rsidRPr="00AE536A" w:rsidRDefault="00FF1C09" w:rsidP="00FF1C09">
      <w:pPr>
        <w:spacing w:after="0" w:line="240" w:lineRule="auto"/>
        <w:ind w:left="2694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E536A">
        <w:rPr>
          <w:rFonts w:ascii="Times New Roman" w:eastAsiaTheme="minorEastAsia" w:hAnsi="Times New Roman"/>
          <w:sz w:val="24"/>
          <w:szCs w:val="24"/>
          <w:lang w:eastAsia="ru-RU"/>
        </w:rPr>
        <w:t>Форма обучения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:</w:t>
      </w:r>
      <w:r w:rsidRPr="00AE536A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зп</w:t>
      </w:r>
      <w:r w:rsidRPr="00AE536A">
        <w:rPr>
          <w:rFonts w:ascii="Times New Roman" w:eastAsiaTheme="minorEastAsia" w:hAnsi="Times New Roman"/>
          <w:sz w:val="24"/>
          <w:szCs w:val="24"/>
          <w:lang w:eastAsia="ru-RU"/>
        </w:rPr>
        <w:t>очная</w:t>
      </w:r>
    </w:p>
    <w:p w14:paraId="7527C754" w14:textId="77777777" w:rsidR="00FF1C09" w:rsidRPr="00AE536A" w:rsidRDefault="00FF1C09" w:rsidP="00FF1C09">
      <w:pPr>
        <w:spacing w:after="0" w:line="240" w:lineRule="auto"/>
        <w:ind w:left="2694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E536A">
        <w:rPr>
          <w:rFonts w:ascii="Times New Roman" w:eastAsiaTheme="minorEastAsia" w:hAnsi="Times New Roman"/>
          <w:sz w:val="24"/>
          <w:szCs w:val="24"/>
          <w:lang w:eastAsia="ru-RU"/>
        </w:rPr>
        <w:t>Срок освоения ОП СПО ПССЗ 3 года 10 месяцев на базе основного общего образования</w:t>
      </w:r>
    </w:p>
    <w:p w14:paraId="1216D85B" w14:textId="77777777" w:rsidR="00FF1C09" w:rsidRPr="00AE536A" w:rsidRDefault="00FF1C09" w:rsidP="00FF1C09">
      <w:pPr>
        <w:spacing w:after="0" w:line="240" w:lineRule="auto"/>
        <w:ind w:left="2694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E536A">
        <w:rPr>
          <w:rFonts w:ascii="Times New Roman" w:eastAsiaTheme="minorEastAsia" w:hAnsi="Times New Roman"/>
          <w:sz w:val="24"/>
          <w:szCs w:val="24"/>
          <w:lang w:eastAsia="ru-RU"/>
        </w:rPr>
        <w:t>Профиль получаемого профес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сионального образования: техн</w:t>
      </w:r>
      <w:r w:rsidRPr="00AE536A">
        <w:rPr>
          <w:rFonts w:ascii="Times New Roman" w:eastAsiaTheme="minorEastAsia" w:hAnsi="Times New Roman"/>
          <w:sz w:val="24"/>
          <w:szCs w:val="24"/>
          <w:lang w:eastAsia="ru-RU"/>
        </w:rPr>
        <w:t>ический</w:t>
      </w:r>
    </w:p>
    <w:p w14:paraId="1176D1D6" w14:textId="77777777" w:rsidR="00FF1C09" w:rsidRPr="00D94847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5CA9C1" w14:textId="77777777" w:rsidR="00FF1C09" w:rsidRPr="00D94847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E90EA0" w14:textId="77777777" w:rsidR="00FF1C09" w:rsidRPr="00D94847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E31533" w14:textId="77777777" w:rsidR="00FF1C09" w:rsidRPr="00D94847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B10FC8" w14:textId="77777777" w:rsidR="00FF1C09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B745B8" w14:textId="77777777" w:rsidR="00FF1C09" w:rsidRPr="00D94847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FA8A6D" w14:textId="77777777" w:rsidR="00FF1C09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9D1E44" w14:textId="77777777" w:rsidR="00FF1C09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9EBFB0" w14:textId="77777777" w:rsidR="00FF1C09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2CAA7D" w14:textId="77777777" w:rsidR="00FF1C09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95584D" w14:textId="77777777" w:rsidR="00FF1C09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69421D" w14:textId="77777777" w:rsidR="00FF1C09" w:rsidRDefault="00FF1C09" w:rsidP="00FF1C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1A1899" w14:textId="77777777" w:rsidR="00465491" w:rsidRDefault="0046549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2E52B1" w14:textId="77777777" w:rsidR="00FF1C09" w:rsidRDefault="00FF1C09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27111C" w14:textId="77777777" w:rsidR="00FF1C09" w:rsidRDefault="00FF1C09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C863F2" w14:textId="77777777" w:rsidR="00FF1C09" w:rsidRDefault="00FF1C09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AF0FA9" w14:textId="77777777" w:rsidR="00FF1C09" w:rsidRDefault="00FF1C09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F88A95" w14:textId="77777777" w:rsidR="00FF1C09" w:rsidRPr="00D94847" w:rsidRDefault="00FF1C09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E934D7" w14:textId="77777777" w:rsidR="00465491" w:rsidRPr="00634AE8" w:rsidRDefault="00511524" w:rsidP="00634A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Зима</w:t>
      </w:r>
      <w:r w:rsidR="0046549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F1C09">
        <w:rPr>
          <w:rFonts w:ascii="Times New Roman" w:eastAsia="Times New Roman" w:hAnsi="Times New Roman"/>
          <w:sz w:val="24"/>
          <w:szCs w:val="24"/>
          <w:lang w:eastAsia="ru-RU"/>
        </w:rPr>
        <w:t xml:space="preserve"> 2023</w:t>
      </w:r>
    </w:p>
    <w:p w14:paraId="3D9D1D95" w14:textId="77777777" w:rsidR="00FF1C09" w:rsidRPr="00C95A4A" w:rsidRDefault="00FF1C09" w:rsidP="00FF1C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Рабочая программа учебной дисциплины </w:t>
      </w:r>
      <w:r w:rsidRPr="00AE536A">
        <w:rPr>
          <w:rFonts w:ascii="Times New Roman" w:hAnsi="Times New Roman"/>
          <w:b/>
          <w:sz w:val="24"/>
          <w:szCs w:val="24"/>
        </w:rPr>
        <w:t xml:space="preserve">ОГСЭ.04 </w:t>
      </w:r>
      <w:r w:rsidRPr="00AE536A">
        <w:rPr>
          <w:rFonts w:ascii="Times New Roman" w:hAnsi="Times New Roman"/>
          <w:b/>
          <w:caps/>
          <w:sz w:val="24"/>
          <w:szCs w:val="24"/>
        </w:rPr>
        <w:t>Ф</w:t>
      </w:r>
      <w:r w:rsidRPr="00AE536A">
        <w:rPr>
          <w:rFonts w:ascii="Times New Roman" w:hAnsi="Times New Roman"/>
          <w:b/>
          <w:sz w:val="24"/>
          <w:szCs w:val="24"/>
        </w:rPr>
        <w:t>изическая культура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273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</w:t>
      </w:r>
      <w:r w:rsidRPr="00620843">
        <w:rPr>
          <w:rFonts w:ascii="Times New Roman" w:hAnsi="Times New Roman"/>
          <w:sz w:val="24"/>
          <w:szCs w:val="24"/>
        </w:rPr>
        <w:t xml:space="preserve">с учетом </w:t>
      </w:r>
      <w:r>
        <w:rPr>
          <w:rFonts w:ascii="Times New Roman" w:hAnsi="Times New Roman"/>
          <w:sz w:val="24"/>
          <w:szCs w:val="24"/>
        </w:rPr>
        <w:t xml:space="preserve">ФООП приказ № 1014 от 23 ноября 2022 г. и примерной  </w:t>
      </w:r>
      <w:r w:rsidRPr="00620843">
        <w:rPr>
          <w:rFonts w:ascii="Times New Roman" w:hAnsi="Times New Roman"/>
          <w:sz w:val="24"/>
          <w:szCs w:val="24"/>
        </w:rPr>
        <w:t xml:space="preserve">программы образовательной учебной дисциплины  </w:t>
      </w:r>
      <w:r>
        <w:rPr>
          <w:rFonts w:ascii="Times New Roman" w:hAnsi="Times New Roman"/>
          <w:sz w:val="24"/>
          <w:szCs w:val="24"/>
        </w:rPr>
        <w:t>«Физическая культура»</w:t>
      </w:r>
      <w:r w:rsidRPr="00620843">
        <w:rPr>
          <w:rFonts w:ascii="Times New Roman" w:hAnsi="Times New Roman"/>
          <w:sz w:val="24"/>
          <w:szCs w:val="24"/>
        </w:rPr>
        <w:t xml:space="preserve"> для профессиональных образовательных организаций - одобренной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43">
        <w:rPr>
          <w:rFonts w:ascii="Times New Roman" w:hAnsi="Times New Roman"/>
          <w:sz w:val="24"/>
          <w:szCs w:val="24"/>
        </w:rPr>
        <w:t xml:space="preserve">образования с получением среднего общего образования протокол № </w:t>
      </w:r>
      <w:r w:rsidRPr="00620843"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</w:rPr>
        <w:t xml:space="preserve">  от «</w:t>
      </w:r>
      <w:r w:rsidRPr="009F3D8A">
        <w:rPr>
          <w:rFonts w:ascii="Times New Roman" w:hAnsi="Times New Roman"/>
          <w:sz w:val="24"/>
          <w:szCs w:val="24"/>
        </w:rPr>
        <w:t>26»  марта</w:t>
      </w:r>
      <w:r w:rsidRPr="00620843">
        <w:rPr>
          <w:rFonts w:ascii="Times New Roman" w:hAnsi="Times New Roman"/>
          <w:sz w:val="24"/>
          <w:szCs w:val="24"/>
        </w:rPr>
        <w:t xml:space="preserve">  2015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специальности среднего профессионального образования </w:t>
      </w:r>
      <w:r w:rsidRPr="00AE536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23.02.06 </w:t>
      </w:r>
      <w:r w:rsidRPr="00AE53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Техническая эксплуатация подвижного состава железных дорог, 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входящей в укрупненную группу профессий/специальностей 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4F84B22C" w14:textId="77777777" w:rsidR="00FF1C09" w:rsidRPr="005B46A3" w:rsidRDefault="00FF1C09" w:rsidP="00FF1C09">
      <w:pPr>
        <w:spacing w:after="0" w:line="240" w:lineRule="auto"/>
        <w:ind w:firstLine="708"/>
        <w:jc w:val="both"/>
        <w:rPr>
          <w:b/>
        </w:rPr>
      </w:pPr>
    </w:p>
    <w:p w14:paraId="30B4220B" w14:textId="77777777" w:rsidR="00FF1C09" w:rsidRDefault="00FF1C09" w:rsidP="00FF1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14:paraId="098AD498" w14:textId="77777777" w:rsidR="00FF1C09" w:rsidRPr="006C75EA" w:rsidRDefault="00FF1C09" w:rsidP="00FF1C0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Разработчик: 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>Станицкая Мария Алексеевна, преподаватель физической культуры ГБПОУ ИО «Зиминский железнодорожный техникум»</w:t>
      </w:r>
    </w:p>
    <w:p w14:paraId="2E0A8178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4159F8D" w14:textId="77777777" w:rsidR="00FF1C09" w:rsidRPr="00511524" w:rsidRDefault="00FF1C09" w:rsidP="00FF1C09">
      <w:pPr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C96BE96" w14:textId="77777777" w:rsidR="00FF1C09" w:rsidRPr="00511524" w:rsidRDefault="00FF1C09" w:rsidP="00FF1C09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14:paraId="2E1A5C95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445E7CAC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77E1A354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2643CD58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12297E51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5CDF98A1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08EF42F7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5DE8B57A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4386E88E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08A5D07B" wp14:editId="5C3BB2D5">
            <wp:extent cx="4619625" cy="1329292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5266" cy="133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6442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3CD6F532" w14:textId="77777777" w:rsidR="00FF1C09" w:rsidRDefault="00FF1C09" w:rsidP="00FF1C0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1D894201" w14:textId="77777777" w:rsidR="00511524" w:rsidRPr="00511524" w:rsidRDefault="00511524" w:rsidP="005115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center"/>
        <w:outlineLvl w:val="0"/>
        <w:rPr>
          <w:rFonts w:ascii="Times New Roman" w:eastAsia="Times New Roman" w:hAnsi="Times New Roman"/>
          <w:b/>
          <w:i/>
          <w:sz w:val="24"/>
          <w:szCs w:val="24"/>
        </w:rPr>
      </w:pPr>
      <w:r w:rsidRPr="00511524">
        <w:rPr>
          <w:rFonts w:ascii="Times New Roman" w:eastAsia="Times New Roman" w:hAnsi="Times New Roman"/>
          <w:b/>
          <w:i/>
          <w:sz w:val="24"/>
          <w:szCs w:val="24"/>
        </w:rPr>
        <w:br w:type="page"/>
      </w:r>
    </w:p>
    <w:p w14:paraId="35B5D4BD" w14:textId="77777777" w:rsidR="00511524" w:rsidRPr="00FF1C09" w:rsidRDefault="00511524" w:rsidP="005115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365F91"/>
          <w:sz w:val="24"/>
          <w:szCs w:val="24"/>
        </w:rPr>
      </w:pPr>
      <w:r w:rsidRPr="00FF1C09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11524" w:rsidRPr="00511524" w14:paraId="4603193C" w14:textId="77777777" w:rsidTr="00511524">
        <w:tc>
          <w:tcPr>
            <w:tcW w:w="7668" w:type="dxa"/>
            <w:shd w:val="clear" w:color="auto" w:fill="auto"/>
          </w:tcPr>
          <w:p w14:paraId="1BAF2F3A" w14:textId="77777777"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2AB3925F" w14:textId="77777777"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11524" w:rsidRPr="00511524" w14:paraId="3D7BC1DD" w14:textId="77777777" w:rsidTr="00511524">
        <w:tc>
          <w:tcPr>
            <w:tcW w:w="7668" w:type="dxa"/>
            <w:shd w:val="clear" w:color="auto" w:fill="auto"/>
          </w:tcPr>
          <w:p w14:paraId="7FEBDAA6" w14:textId="77777777"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14:paraId="163019EE" w14:textId="77777777" w:rsidR="00511524" w:rsidRPr="00511524" w:rsidRDefault="00511524" w:rsidP="005115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4E5F6A3F" w14:textId="77777777"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511524" w:rsidRPr="00511524" w14:paraId="44EB4C1F" w14:textId="77777777" w:rsidTr="00511524">
        <w:tc>
          <w:tcPr>
            <w:tcW w:w="7668" w:type="dxa"/>
            <w:shd w:val="clear" w:color="auto" w:fill="auto"/>
          </w:tcPr>
          <w:p w14:paraId="4FC8FFFE" w14:textId="77777777"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6D11A2C4" w14:textId="77777777"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589E1DD5" w14:textId="77777777"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1524" w:rsidRPr="00511524" w14:paraId="7A502415" w14:textId="77777777" w:rsidTr="00511524">
        <w:trPr>
          <w:trHeight w:val="670"/>
        </w:trPr>
        <w:tc>
          <w:tcPr>
            <w:tcW w:w="7668" w:type="dxa"/>
            <w:shd w:val="clear" w:color="auto" w:fill="auto"/>
          </w:tcPr>
          <w:p w14:paraId="11D40FA4" w14:textId="77777777"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14:paraId="0F68B9E8" w14:textId="77777777" w:rsidR="00511524" w:rsidRPr="00511524" w:rsidRDefault="00511524" w:rsidP="00511524">
            <w:pPr>
              <w:keepNext/>
              <w:keepLines/>
              <w:tabs>
                <w:tab w:val="num" w:pos="0"/>
              </w:tabs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3FB0BD04" w14:textId="77777777" w:rsidR="00511524" w:rsidRPr="00511524" w:rsidRDefault="00FF1C09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11524" w:rsidRPr="00511524" w14:paraId="7BE4C6F4" w14:textId="77777777" w:rsidTr="00511524">
        <w:tc>
          <w:tcPr>
            <w:tcW w:w="7668" w:type="dxa"/>
            <w:shd w:val="clear" w:color="auto" w:fill="auto"/>
          </w:tcPr>
          <w:p w14:paraId="6F852D77" w14:textId="77777777"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632E278A" w14:textId="77777777"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7CAFB5F7" w14:textId="77777777" w:rsidR="00511524" w:rsidRPr="00511524" w:rsidRDefault="00343833" w:rsidP="002162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F1C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2B17328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14:paraId="3C9B8A64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3618F565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768B0013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4D8ED7AE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7BF514EF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04311628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6A2B9D6C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26432E79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7A5AA38E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0241895B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273F2AD2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3D5A8E10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5608C923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14:paraId="2A192EF0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14:paraId="232A8442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14:paraId="31208E00" w14:textId="77777777"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14:paraId="48F46E6A" w14:textId="77777777" w:rsidR="00FF1C09" w:rsidRPr="00AE536A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1. паспорт рабочей ПРОГРАММЫ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Учебной дисциплины</w:t>
      </w:r>
    </w:p>
    <w:p w14:paraId="643CBF3C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ОГСЭ.04 Физическая культура</w:t>
      </w:r>
    </w:p>
    <w:p w14:paraId="09813BC3" w14:textId="77777777" w:rsidR="00FF1C09" w:rsidRPr="00AE536A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>1.1. Область применения программы</w:t>
      </w:r>
    </w:p>
    <w:p w14:paraId="3DDE6EF2" w14:textId="77777777" w:rsidR="00FF1C09" w:rsidRPr="00AE536A" w:rsidRDefault="00FF1C09" w:rsidP="00FF1C0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учебной дисциплины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ОГСЭ.04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культура предназначена для организации занятий по физической культуре в 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Pr="00AE536A">
        <w:rPr>
          <w:rFonts w:ascii="Times New Roman" w:eastAsiaTheme="minorEastAsia" w:hAnsi="Times New Roman" w:cstheme="minorBidi"/>
          <w:sz w:val="24"/>
          <w:szCs w:val="24"/>
          <w:lang w:eastAsia="ru-RU"/>
        </w:rPr>
        <w:t>специалистов среднего звена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E536A">
        <w:rPr>
          <w:rFonts w:ascii="Times New Roman" w:eastAsiaTheme="minorEastAsia" w:hAnsi="Times New Roman"/>
          <w:b/>
          <w:sz w:val="24"/>
          <w:lang w:eastAsia="ru-RU"/>
        </w:rPr>
        <w:t>23.02.06 Техническая эксплуатация подвижного состава железных дорог,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входящей в укрупненную группу профессий/специальностей 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19532238" w14:textId="77777777" w:rsidR="00FF1C09" w:rsidRPr="00AE536A" w:rsidRDefault="00FF1C09" w:rsidP="00FF1C0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Место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структуре основной профессиональной образовательной программы: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ОГСЭ.04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Фи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зическая культура входит в общий гуманитарный и социально экономический учебный цикл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5546BD4" w14:textId="77777777" w:rsidR="00FF1C09" w:rsidRPr="00AE536A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1.3. Цели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требования к результатам освоения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  <w:r w:rsidRPr="00AE536A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32B9614F" w14:textId="77777777" w:rsidR="00FF1C09" w:rsidRPr="003C7FD9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ОГСЭ.04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культура является 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формирования культуры здорового и безопасного образа жизни будущего квалифицированного специалиста, на основе национально-культурных ценностей и традиций, формирование мотивации и потребности к занятиям физической культуры у будущего специалиста.</w:t>
      </w:r>
    </w:p>
    <w:p w14:paraId="0CD6DD82" w14:textId="77777777" w:rsidR="00FF1C09" w:rsidRPr="00511524" w:rsidRDefault="00FF1C09" w:rsidP="00FF1C0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уметь</w:t>
      </w:r>
      <w:r w:rsidRPr="00511524">
        <w:rPr>
          <w:rFonts w:ascii="Times New Roman" w:hAnsi="Times New Roman"/>
          <w:sz w:val="24"/>
          <w:szCs w:val="24"/>
        </w:rPr>
        <w:t>:</w:t>
      </w:r>
    </w:p>
    <w:p w14:paraId="29FC747B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11524">
        <w:rPr>
          <w:rFonts w:ascii="Times New Roman" w:hAnsi="Times New Roman"/>
          <w:spacing w:val="-1"/>
          <w:sz w:val="24"/>
          <w:szCs w:val="24"/>
        </w:rPr>
        <w:t xml:space="preserve">- использовать физкультурно-оздоровительную </w:t>
      </w:r>
      <w:r w:rsidRPr="00511524">
        <w:rPr>
          <w:rFonts w:ascii="Times New Roman" w:hAnsi="Times New Roman"/>
          <w:spacing w:val="-2"/>
          <w:sz w:val="24"/>
          <w:szCs w:val="24"/>
        </w:rPr>
        <w:t>деятельность для укрепления здоровья;</w:t>
      </w:r>
    </w:p>
    <w:p w14:paraId="550D6B9F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2"/>
          <w:sz w:val="24"/>
          <w:szCs w:val="24"/>
        </w:rPr>
        <w:t xml:space="preserve">достижения </w:t>
      </w:r>
      <w:r w:rsidRPr="00511524">
        <w:rPr>
          <w:rFonts w:ascii="Times New Roman" w:hAnsi="Times New Roman"/>
          <w:spacing w:val="-1"/>
          <w:sz w:val="24"/>
          <w:szCs w:val="24"/>
        </w:rPr>
        <w:t xml:space="preserve">жизненных и профессиональных целей. </w:t>
      </w:r>
    </w:p>
    <w:p w14:paraId="7EE6A3E6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знать</w:t>
      </w:r>
      <w:r w:rsidRPr="00511524">
        <w:rPr>
          <w:rFonts w:ascii="Times New Roman" w:hAnsi="Times New Roman"/>
          <w:sz w:val="24"/>
          <w:szCs w:val="24"/>
        </w:rPr>
        <w:t>:</w:t>
      </w:r>
    </w:p>
    <w:p w14:paraId="712AB965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1"/>
          <w:sz w:val="24"/>
          <w:szCs w:val="24"/>
        </w:rPr>
        <w:t xml:space="preserve">о роли физической культуры в общекультурном, </w:t>
      </w:r>
      <w:r w:rsidRPr="00511524">
        <w:rPr>
          <w:rFonts w:ascii="Times New Roman" w:hAnsi="Times New Roman"/>
          <w:sz w:val="24"/>
          <w:szCs w:val="24"/>
        </w:rPr>
        <w:t xml:space="preserve">профессиональном и социальном развитии </w:t>
      </w:r>
      <w:r w:rsidRPr="00511524">
        <w:rPr>
          <w:rFonts w:ascii="Times New Roman" w:hAnsi="Times New Roman"/>
          <w:spacing w:val="-3"/>
          <w:sz w:val="24"/>
          <w:szCs w:val="24"/>
        </w:rPr>
        <w:t xml:space="preserve">человека; </w:t>
      </w:r>
    </w:p>
    <w:p w14:paraId="0F1747DD" w14:textId="77777777" w:rsidR="00FF1C09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511524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1"/>
          <w:sz w:val="24"/>
          <w:szCs w:val="24"/>
        </w:rPr>
        <w:t>основы здорового образа жизни.</w:t>
      </w:r>
    </w:p>
    <w:p w14:paraId="0B2C999E" w14:textId="77777777" w:rsidR="00FF1C09" w:rsidRPr="00AE536A" w:rsidRDefault="00FF1C09" w:rsidP="00FF1C09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ланируемые результаты освоения дисциплины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ОГСЭ.04</w:t>
      </w:r>
      <w:r w:rsidRPr="00AE536A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культура в соответствии с ФГОС СПО и на основе ФГОС СОО, формирование и развитие общих компетенций: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253"/>
        <w:gridCol w:w="3827"/>
      </w:tblGrid>
      <w:tr w:rsidR="00FF1C09" w:rsidRPr="00AE536A" w14:paraId="36B87AE5" w14:textId="77777777" w:rsidTr="00552747">
        <w:trPr>
          <w:trHeight w:val="415"/>
        </w:trPr>
        <w:tc>
          <w:tcPr>
            <w:tcW w:w="1701" w:type="dxa"/>
            <w:vMerge w:val="restart"/>
          </w:tcPr>
          <w:p w14:paraId="490DFBF1" w14:textId="77777777" w:rsidR="00FF1C09" w:rsidRPr="00AE536A" w:rsidRDefault="00FF1C09" w:rsidP="00552747">
            <w:pPr>
              <w:spacing w:before="75" w:line="232" w:lineRule="auto"/>
              <w:ind w:left="142" w:right="142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8080" w:type="dxa"/>
            <w:gridSpan w:val="2"/>
          </w:tcPr>
          <w:p w14:paraId="38873992" w14:textId="77777777" w:rsidR="00FF1C09" w:rsidRPr="00E908BE" w:rsidRDefault="00FF1C09" w:rsidP="00552747">
            <w:pPr>
              <w:ind w:left="142"/>
              <w:jc w:val="center"/>
              <w:rPr>
                <w:rFonts w:ascii="Times New Roman" w:eastAsia="Tahoma" w:hAnsi="Times New Roman"/>
                <w:lang w:val="ru-RU"/>
              </w:rPr>
            </w:pPr>
            <w:r>
              <w:rPr>
                <w:rFonts w:ascii="Times New Roman" w:eastAsia="Tahoma" w:hAnsi="Times New Roman"/>
                <w:lang w:val="ru-RU"/>
              </w:rPr>
              <w:t xml:space="preserve">Планируемые результаты освоения дисциплины </w:t>
            </w:r>
          </w:p>
        </w:tc>
      </w:tr>
      <w:tr w:rsidR="00FF1C09" w:rsidRPr="00AE536A" w14:paraId="54E6D7A1" w14:textId="77777777" w:rsidTr="00552747">
        <w:trPr>
          <w:trHeight w:val="280"/>
        </w:trPr>
        <w:tc>
          <w:tcPr>
            <w:tcW w:w="1701" w:type="dxa"/>
            <w:vMerge/>
            <w:tcBorders>
              <w:top w:val="nil"/>
            </w:tcBorders>
          </w:tcPr>
          <w:p w14:paraId="5E4F6966" w14:textId="77777777" w:rsidR="00FF1C09" w:rsidRPr="00E908BE" w:rsidRDefault="00FF1C09" w:rsidP="00552747">
            <w:pPr>
              <w:ind w:left="142" w:right="142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278B4F77" w14:textId="77777777" w:rsidR="00FF1C09" w:rsidRPr="00AE536A" w:rsidRDefault="00FF1C09" w:rsidP="00552747">
            <w:pPr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  <w:lang w:val="ru-RU"/>
              </w:rPr>
              <w:t>Общие</w:t>
            </w:r>
          </w:p>
        </w:tc>
        <w:tc>
          <w:tcPr>
            <w:tcW w:w="3827" w:type="dxa"/>
          </w:tcPr>
          <w:p w14:paraId="267440CE" w14:textId="77777777" w:rsidR="00FF1C09" w:rsidRPr="00AE536A" w:rsidRDefault="00FF1C09" w:rsidP="00552747">
            <w:pPr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  <w:lang w:val="ru-RU"/>
              </w:rPr>
              <w:t>Предметные</w:t>
            </w:r>
          </w:p>
        </w:tc>
      </w:tr>
      <w:tr w:rsidR="00FF1C09" w:rsidRPr="00AE536A" w14:paraId="776ABCBC" w14:textId="77777777" w:rsidTr="00552747">
        <w:trPr>
          <w:trHeight w:val="556"/>
        </w:trPr>
        <w:tc>
          <w:tcPr>
            <w:tcW w:w="1701" w:type="dxa"/>
          </w:tcPr>
          <w:p w14:paraId="36EB2F8E" w14:textId="77777777" w:rsidR="00FF1C09" w:rsidRPr="00AE536A" w:rsidRDefault="00FF1C09" w:rsidP="00552747">
            <w:pPr>
              <w:jc w:val="both"/>
              <w:rPr>
                <w:rFonts w:ascii="Times New Roman" w:eastAsiaTheme="minorHAnsi" w:hAnsi="Times New Roman"/>
                <w:lang w:val="ru-RU"/>
              </w:rPr>
            </w:pPr>
            <w:r w:rsidRPr="00AE536A">
              <w:rPr>
                <w:rFonts w:ascii="Times New Roman" w:eastAsiaTheme="minorHAnsi" w:hAnsi="Times New Roman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778C1BEC" w14:textId="77777777" w:rsidR="00FF1C09" w:rsidRPr="00AE536A" w:rsidRDefault="00FF1C09" w:rsidP="00552747">
            <w:pPr>
              <w:spacing w:line="225" w:lineRule="auto"/>
              <w:ind w:left="142" w:right="142"/>
              <w:rPr>
                <w:rFonts w:ascii="Times New Roman" w:eastAsia="Tahoma" w:hAnsi="Times New Roman"/>
                <w:lang w:val="ru-RU"/>
              </w:rPr>
            </w:pPr>
          </w:p>
        </w:tc>
        <w:tc>
          <w:tcPr>
            <w:tcW w:w="4253" w:type="dxa"/>
          </w:tcPr>
          <w:p w14:paraId="5518158F" w14:textId="77777777" w:rsidR="00FF1C09" w:rsidRPr="00FF1C09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FF1C09">
              <w:rPr>
                <w:rFonts w:ascii="Times New Roman" w:eastAsia="Tahoma" w:hAnsi="Times New Roman"/>
                <w:lang w:val="ru-RU"/>
              </w:rPr>
              <w:t>В части трудового воспитания:</w:t>
            </w:r>
          </w:p>
          <w:p w14:paraId="17FFED49" w14:textId="77777777" w:rsidR="00FF1C09" w:rsidRPr="00FF1C09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FF1C09">
              <w:rPr>
                <w:rFonts w:ascii="Times New Roman" w:eastAsia="Tahoma" w:hAnsi="Times New Roman"/>
                <w:lang w:val="ru-RU"/>
              </w:rPr>
              <w:t>- готовность к труду, осознание ценности мастерства, трудолюбие;</w:t>
            </w:r>
          </w:p>
          <w:p w14:paraId="503ED74B" w14:textId="77777777" w:rsidR="00FF1C09" w:rsidRPr="00FF1C09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FF1C09">
              <w:rPr>
                <w:rFonts w:ascii="Times New Roman" w:eastAsia="Tahoma" w:hAnsi="Times New Roman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5D646EB" w14:textId="77777777" w:rsidR="00FF1C09" w:rsidRPr="00FF1C09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FF1C09">
              <w:rPr>
                <w:rFonts w:ascii="Times New Roman" w:eastAsia="Tahoma" w:hAnsi="Times New Roman"/>
                <w:lang w:val="ru-RU"/>
              </w:rPr>
              <w:t>- интерес к различным сферам профессиональной деятельности.</w:t>
            </w:r>
          </w:p>
          <w:p w14:paraId="586B63B6" w14:textId="77777777" w:rsidR="00FF1C09" w:rsidRPr="00FF1C09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FF1C09">
              <w:rPr>
                <w:rFonts w:ascii="Times New Roman" w:eastAsia="Tahoma" w:hAnsi="Times New Roman"/>
                <w:lang w:val="ru-RU"/>
              </w:rPr>
              <w:t>Овладение универсальными учебными познавательными действиями:</w:t>
            </w:r>
          </w:p>
          <w:p w14:paraId="2ADD1BC1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FF1C09">
              <w:rPr>
                <w:rFonts w:ascii="Times New Roman" w:eastAsia="Tahoma" w:hAnsi="Times New Roman"/>
                <w:lang w:val="ru-RU"/>
              </w:rPr>
              <w:t>а) базовые логические действия</w:t>
            </w:r>
            <w:r w:rsidRPr="00AE536A">
              <w:rPr>
                <w:rFonts w:ascii="Times New Roman" w:eastAsia="Tahoma" w:hAnsi="Times New Roman"/>
                <w:b/>
                <w:lang w:val="ru-RU"/>
              </w:rPr>
              <w:t>:</w:t>
            </w:r>
          </w:p>
          <w:p w14:paraId="7F7E7E65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32C3ED3E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- устанавливать существенный признак или основания для сравнения, классификации и обобщения;</w:t>
            </w:r>
          </w:p>
          <w:p w14:paraId="21712371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определять цели деятельности, задавать параметры и критерии их достижения;</w:t>
            </w:r>
          </w:p>
          <w:p w14:paraId="0C695735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выявлять закономерности и противоречия в рассматриваемых явлениях;</w:t>
            </w:r>
          </w:p>
          <w:p w14:paraId="404345B9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вносить коррективы в деятельности, оценивать соответствие результатов целям, оценивать риск последствий деятельности;</w:t>
            </w:r>
          </w:p>
          <w:p w14:paraId="6FD6B042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развивать креативное мышление при решении жизненных проблем</w:t>
            </w:r>
          </w:p>
          <w:p w14:paraId="1A34BCF4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б) базовые исследовательские действия:</w:t>
            </w:r>
          </w:p>
          <w:p w14:paraId="7441A28C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505C0C2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8C09B89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01B8E11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2C25FDF7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уметь интегрировать знания из разных предметных областей;</w:t>
            </w:r>
          </w:p>
          <w:p w14:paraId="488CB3C3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выдвигать новые идеи, предлагать оригинальные подходы и решения;</w:t>
            </w:r>
          </w:p>
          <w:p w14:paraId="58D9212C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способность их использования в познавательной и социальной практике;</w:t>
            </w:r>
          </w:p>
        </w:tc>
        <w:tc>
          <w:tcPr>
            <w:tcW w:w="3827" w:type="dxa"/>
          </w:tcPr>
          <w:p w14:paraId="1CDA6CF4" w14:textId="77777777" w:rsidR="00FF1C09" w:rsidRPr="00AE536A" w:rsidRDefault="00FF1C09" w:rsidP="00552747">
            <w:pPr>
              <w:ind w:left="107" w:right="28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02928990" w14:textId="77777777" w:rsidR="00FF1C09" w:rsidRPr="00AE536A" w:rsidRDefault="00FF1C09" w:rsidP="00552747">
            <w:pPr>
              <w:ind w:left="107" w:right="28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владеть современными технологиями укрепления и сохранения здоровья, поддержания и сохранения здоровья, поддержания работоспособности, профилактики заболеваний, связанных с учебой и </w:t>
            </w: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производственной деятельностью;</w:t>
            </w:r>
          </w:p>
          <w:p w14:paraId="4AB40046" w14:textId="77777777" w:rsidR="00FF1C09" w:rsidRPr="00AE536A" w:rsidRDefault="00FF1C09" w:rsidP="00552747">
            <w:pPr>
              <w:ind w:left="107" w:right="28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основными способами самоконтроля индивидуальных показателей здоровья, умственной и физической работоспособности, качеств;</w:t>
            </w:r>
          </w:p>
          <w:p w14:paraId="767B68A7" w14:textId="77777777" w:rsidR="00FF1C09" w:rsidRPr="00AE536A" w:rsidRDefault="00FF1C09" w:rsidP="00552747">
            <w:pPr>
              <w:ind w:left="107" w:right="28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физическими упражнениями разной функциональной направленности, использование их в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FF1C09" w:rsidRPr="00AE536A" w14:paraId="119C8199" w14:textId="77777777" w:rsidTr="00552747">
        <w:trPr>
          <w:trHeight w:val="840"/>
        </w:trPr>
        <w:tc>
          <w:tcPr>
            <w:tcW w:w="1701" w:type="dxa"/>
          </w:tcPr>
          <w:p w14:paraId="54D7720E" w14:textId="77777777" w:rsidR="00FF1C09" w:rsidRPr="00AE536A" w:rsidRDefault="00FF1C09" w:rsidP="00552747">
            <w:pPr>
              <w:tabs>
                <w:tab w:val="left" w:pos="917"/>
                <w:tab w:val="left" w:pos="2592"/>
              </w:tabs>
              <w:spacing w:line="225" w:lineRule="auto"/>
              <w:ind w:right="142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hAnsi="Times New Roman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3" w:type="dxa"/>
          </w:tcPr>
          <w:p w14:paraId="683F635E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готовность к саморазвитию, самостоятельности и самоопределению;</w:t>
            </w:r>
          </w:p>
          <w:p w14:paraId="62D3F6A5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овладение навыками учебно-исследовательской, проектной и социальной деятельности;</w:t>
            </w:r>
          </w:p>
          <w:p w14:paraId="78AA0E8D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Овладение универсальными коммуникативными действиями:</w:t>
            </w:r>
          </w:p>
          <w:p w14:paraId="2EFD25AB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б) совместная деятельность:</w:t>
            </w:r>
          </w:p>
          <w:p w14:paraId="409AE112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10B9421D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E2A0C75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координировать и выполнять работу в условиях реального, виртуального и </w:t>
            </w: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комбинированного взаимодействия;</w:t>
            </w:r>
          </w:p>
          <w:p w14:paraId="1E2CA7A4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2280ED4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Овладение универсальными регулятивными действиями:</w:t>
            </w:r>
          </w:p>
          <w:p w14:paraId="45CDA319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г) принятие себя и других людей:</w:t>
            </w:r>
          </w:p>
          <w:p w14:paraId="7CF6C5E1" w14:textId="77777777" w:rsidR="00FF1C09" w:rsidRPr="00AE536A" w:rsidRDefault="00FF1C09" w:rsidP="00552747">
            <w:pPr>
              <w:ind w:left="106"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принимать мотивы и аргументы других людей на ошибки;</w:t>
            </w:r>
          </w:p>
          <w:p w14:paraId="221233BD" w14:textId="77777777" w:rsidR="00FF1C09" w:rsidRPr="00AE536A" w:rsidRDefault="00FF1C09" w:rsidP="00552747">
            <w:pPr>
              <w:tabs>
                <w:tab w:val="left" w:pos="262"/>
              </w:tabs>
              <w:ind w:right="97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827" w:type="dxa"/>
          </w:tcPr>
          <w:p w14:paraId="2F579BD3" w14:textId="77777777" w:rsidR="00FF1C09" w:rsidRPr="00AE536A" w:rsidRDefault="00FF1C09" w:rsidP="00552747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F01B00A" w14:textId="77777777" w:rsidR="00FF1C09" w:rsidRPr="00AE536A" w:rsidRDefault="00FF1C09" w:rsidP="00552747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0ECB46ED" w14:textId="77777777" w:rsidR="00FF1C09" w:rsidRPr="00AE536A" w:rsidRDefault="00FF1C09" w:rsidP="00552747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владеть основными способами самоконтроля индивидуальных показателей здоровья, умственной и </w:t>
            </w:r>
            <w:r w:rsidRPr="00AE536A">
              <w:rPr>
                <w:rFonts w:ascii="Times New Roman" w:eastAsia="Tahoma" w:hAnsi="Times New Roman"/>
                <w:lang w:val="ru-RU"/>
              </w:rPr>
              <w:lastRenderedPageBreak/>
              <w:t>физической работоспособности, динамики физического развития и физических качеств;</w:t>
            </w:r>
          </w:p>
          <w:p w14:paraId="276CBD07" w14:textId="77777777" w:rsidR="00FF1C09" w:rsidRPr="00AE536A" w:rsidRDefault="00FF1C09" w:rsidP="00552747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 </w:t>
            </w:r>
          </w:p>
        </w:tc>
      </w:tr>
      <w:tr w:rsidR="00FF1C09" w:rsidRPr="00AE536A" w14:paraId="222FD8D3" w14:textId="77777777" w:rsidTr="00552747">
        <w:trPr>
          <w:trHeight w:val="273"/>
        </w:trPr>
        <w:tc>
          <w:tcPr>
            <w:tcW w:w="1701" w:type="dxa"/>
          </w:tcPr>
          <w:p w14:paraId="3C248C12" w14:textId="77777777" w:rsidR="00FF1C09" w:rsidRPr="00AE536A" w:rsidRDefault="00FF1C09" w:rsidP="00552747">
            <w:pPr>
              <w:jc w:val="both"/>
              <w:rPr>
                <w:rFonts w:ascii="Times New Roman" w:eastAsiaTheme="minorHAnsi" w:hAnsi="Times New Roman"/>
                <w:lang w:val="ru-RU"/>
              </w:rPr>
            </w:pPr>
            <w:r w:rsidRPr="00AE536A">
              <w:rPr>
                <w:rFonts w:ascii="Times New Roman" w:eastAsiaTheme="minorHAnsi" w:hAnsi="Times New Roman"/>
                <w:lang w:val="ru-RU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3" w:type="dxa"/>
          </w:tcPr>
          <w:p w14:paraId="611E5EEF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14:paraId="652CF334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наличие мотивации к обучению и личностному развитию;</w:t>
            </w:r>
          </w:p>
          <w:p w14:paraId="087AFFD0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В части физического воспитания:</w:t>
            </w:r>
          </w:p>
          <w:p w14:paraId="71B493F2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сформировать здорового и безопасного образа жизни, ответственного отношения к своему здоровью;</w:t>
            </w:r>
          </w:p>
          <w:p w14:paraId="379C8C66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0BC2E4AC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Овладеть универсальными регулятивными действиями:</w:t>
            </w:r>
          </w:p>
          <w:p w14:paraId="4ECB5620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b/>
                <w:lang w:val="ru-RU"/>
              </w:rPr>
            </w:pPr>
            <w:r w:rsidRPr="00AE536A">
              <w:rPr>
                <w:rFonts w:ascii="Times New Roman" w:eastAsia="Tahoma" w:hAnsi="Times New Roman"/>
                <w:b/>
                <w:lang w:val="ru-RU"/>
              </w:rPr>
              <w:t>а) самоорганизации:</w:t>
            </w:r>
          </w:p>
          <w:p w14:paraId="69B3F9F1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3888771B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давать оценку новым ситуациям;</w:t>
            </w:r>
          </w:p>
          <w:p w14:paraId="664E1781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 xml:space="preserve">- расширять рамки </w:t>
            </w:r>
            <w:r>
              <w:rPr>
                <w:rFonts w:ascii="Times New Roman" w:eastAsia="Tahoma" w:hAnsi="Times New Roman"/>
                <w:lang w:val="ru-RU"/>
              </w:rPr>
              <w:t>учебной дисциплины</w:t>
            </w:r>
            <w:r w:rsidRPr="00AE536A">
              <w:rPr>
                <w:rFonts w:ascii="Times New Roman" w:eastAsia="Tahoma" w:hAnsi="Times New Roman"/>
                <w:lang w:val="ru-RU"/>
              </w:rPr>
              <w:t xml:space="preserve"> на основе личных предпочтений;</w:t>
            </w:r>
          </w:p>
          <w:p w14:paraId="5CE8A1C1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  <w:p w14:paraId="6392468C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оценивать приобретенный опыт;</w:t>
            </w:r>
          </w:p>
          <w:p w14:paraId="7DA9561A" w14:textId="77777777" w:rsidR="00FF1C09" w:rsidRPr="00AE536A" w:rsidRDefault="00FF1C09" w:rsidP="00552747">
            <w:pPr>
              <w:tabs>
                <w:tab w:val="left" w:pos="393"/>
                <w:tab w:val="left" w:pos="394"/>
                <w:tab w:val="left" w:pos="1589"/>
                <w:tab w:val="left" w:pos="3027"/>
                <w:tab w:val="left" w:pos="4162"/>
                <w:tab w:val="left" w:pos="4746"/>
              </w:tabs>
              <w:spacing w:line="272" w:lineRule="exact"/>
              <w:ind w:right="97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способствовать формированию и проявлению широкой эрудиции в различных областях знаний, постоянно повышать свой образовательный и культурный уровень.</w:t>
            </w:r>
          </w:p>
        </w:tc>
        <w:tc>
          <w:tcPr>
            <w:tcW w:w="3827" w:type="dxa"/>
          </w:tcPr>
          <w:p w14:paraId="64591D34" w14:textId="77777777" w:rsidR="00FF1C09" w:rsidRPr="00AE536A" w:rsidRDefault="00FF1C09" w:rsidP="00552747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9C2342C" w14:textId="77777777" w:rsidR="00FF1C09" w:rsidRPr="00AE536A" w:rsidRDefault="00FF1C09" w:rsidP="00552747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3A58657C" w14:textId="77777777" w:rsidR="00FF1C09" w:rsidRPr="00AE536A" w:rsidRDefault="00FF1C09" w:rsidP="00552747">
            <w:pPr>
              <w:tabs>
                <w:tab w:val="left" w:pos="246"/>
              </w:tabs>
              <w:ind w:right="275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6C3A164B" w14:textId="77777777" w:rsidR="00FF1C09" w:rsidRPr="00AE536A" w:rsidRDefault="00FF1C09" w:rsidP="00552747">
            <w:pPr>
              <w:spacing w:line="225" w:lineRule="auto"/>
              <w:ind w:left="107" w:right="94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0B7629B2" w14:textId="77777777" w:rsidR="00FF1C09" w:rsidRPr="00AE536A" w:rsidRDefault="00FF1C09" w:rsidP="00552747">
            <w:pPr>
              <w:spacing w:line="225" w:lineRule="auto"/>
              <w:ind w:left="107" w:right="94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14:paraId="4F2A3B40" w14:textId="77777777" w:rsidR="00FF1C09" w:rsidRPr="00AE536A" w:rsidRDefault="00FF1C09" w:rsidP="00552747">
            <w:pPr>
              <w:spacing w:line="225" w:lineRule="auto"/>
              <w:ind w:left="107" w:right="94"/>
              <w:jc w:val="both"/>
              <w:rPr>
                <w:rFonts w:ascii="Times New Roman" w:eastAsia="Tahoma" w:hAnsi="Times New Roman"/>
                <w:lang w:val="ru-RU"/>
              </w:rPr>
            </w:pPr>
            <w:r w:rsidRPr="00AE536A">
              <w:rPr>
                <w:rFonts w:ascii="Times New Roman" w:eastAsia="Tahoma" w:hAnsi="Times New Roman"/>
                <w:lang w:val="ru-RU"/>
              </w:rPr>
              <w:t>- 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p w14:paraId="209DD093" w14:textId="77777777" w:rsidR="00A40321" w:rsidRPr="00A40321" w:rsidRDefault="00A40321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575A89" w14:textId="77777777" w:rsidR="00511524" w:rsidRPr="002D180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1804">
        <w:rPr>
          <w:rFonts w:ascii="Times New Roman" w:hAnsi="Times New Roman"/>
          <w:b/>
          <w:sz w:val="24"/>
          <w:szCs w:val="24"/>
        </w:rPr>
        <w:t xml:space="preserve">1.4. </w:t>
      </w:r>
      <w:r w:rsidR="003B7E38">
        <w:rPr>
          <w:rFonts w:ascii="Times New Roman" w:hAnsi="Times New Roman"/>
          <w:b/>
          <w:sz w:val="24"/>
          <w:szCs w:val="24"/>
        </w:rPr>
        <w:t>К</w:t>
      </w:r>
      <w:r w:rsidRPr="002D1804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14:paraId="6F393061" w14:textId="77777777"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максималь</w:t>
      </w:r>
      <w:r w:rsidR="00DB037C">
        <w:rPr>
          <w:rFonts w:ascii="Times New Roman" w:hAnsi="Times New Roman"/>
          <w:sz w:val="24"/>
          <w:szCs w:val="24"/>
        </w:rPr>
        <w:t>н</w:t>
      </w:r>
      <w:r w:rsidR="00C90801">
        <w:rPr>
          <w:rFonts w:ascii="Times New Roman" w:hAnsi="Times New Roman"/>
          <w:sz w:val="24"/>
          <w:szCs w:val="24"/>
        </w:rPr>
        <w:t>ой учебной нагрузки студента 336</w:t>
      </w:r>
      <w:r w:rsidRPr="00511524">
        <w:rPr>
          <w:rFonts w:ascii="Times New Roman" w:hAnsi="Times New Roman"/>
          <w:sz w:val="24"/>
          <w:szCs w:val="24"/>
        </w:rPr>
        <w:t xml:space="preserve"> часов в том числе </w:t>
      </w:r>
    </w:p>
    <w:p w14:paraId="0001E7B0" w14:textId="77777777" w:rsid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обязательной аудитор</w:t>
      </w:r>
      <w:r w:rsidR="00DB037C">
        <w:rPr>
          <w:rFonts w:ascii="Times New Roman" w:hAnsi="Times New Roman"/>
          <w:sz w:val="24"/>
          <w:szCs w:val="24"/>
        </w:rPr>
        <w:t>н</w:t>
      </w:r>
      <w:r w:rsidR="00C90801">
        <w:rPr>
          <w:rFonts w:ascii="Times New Roman" w:hAnsi="Times New Roman"/>
          <w:sz w:val="24"/>
          <w:szCs w:val="24"/>
        </w:rPr>
        <w:t>ой учебной нагрузки студента 2</w:t>
      </w:r>
      <w:r w:rsidR="004672D5">
        <w:rPr>
          <w:rFonts w:ascii="Times New Roman" w:hAnsi="Times New Roman"/>
          <w:sz w:val="24"/>
          <w:szCs w:val="24"/>
        </w:rPr>
        <w:t xml:space="preserve"> часа</w:t>
      </w:r>
      <w:r w:rsidRPr="00511524">
        <w:rPr>
          <w:rFonts w:ascii="Times New Roman" w:hAnsi="Times New Roman"/>
          <w:sz w:val="24"/>
          <w:szCs w:val="24"/>
        </w:rPr>
        <w:t>;</w:t>
      </w:r>
    </w:p>
    <w:p w14:paraId="6421F485" w14:textId="77777777" w:rsidR="00DC5971" w:rsidRPr="00AD4DD0" w:rsidRDefault="00DC5971" w:rsidP="00DC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D4DD0">
        <w:rPr>
          <w:rFonts w:ascii="Times New Roman" w:eastAsia="Times New Roman" w:hAnsi="Times New Roman"/>
          <w:sz w:val="24"/>
          <w:szCs w:val="24"/>
        </w:rPr>
        <w:t>самостоятельной работы студента</w:t>
      </w:r>
      <w:r w:rsidR="00C90801">
        <w:rPr>
          <w:rFonts w:ascii="Times New Roman" w:eastAsia="Times New Roman" w:hAnsi="Times New Roman"/>
          <w:sz w:val="24"/>
          <w:szCs w:val="24"/>
        </w:rPr>
        <w:t xml:space="preserve"> 334</w:t>
      </w:r>
      <w:r w:rsidRPr="00AD4DD0">
        <w:rPr>
          <w:rFonts w:ascii="Times New Roman" w:eastAsia="Times New Roman" w:hAnsi="Times New Roman"/>
          <w:sz w:val="24"/>
          <w:szCs w:val="24"/>
        </w:rPr>
        <w:t>часов.</w:t>
      </w:r>
    </w:p>
    <w:p w14:paraId="05AE8B42" w14:textId="77777777" w:rsidR="00730CB0" w:rsidRDefault="00730CB0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210466" w14:textId="77777777" w:rsidR="00C90801" w:rsidRPr="00730CB0" w:rsidRDefault="00C9080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B270FB" w14:textId="77777777" w:rsidR="00B20781" w:rsidRDefault="00B20781" w:rsidP="00730C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45A5224D" w14:textId="77777777" w:rsidR="00B20781" w:rsidRDefault="00B20781" w:rsidP="00B2078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B21CAFF" w14:textId="77777777" w:rsidR="00B20781" w:rsidRPr="00AC274D" w:rsidRDefault="00B20781" w:rsidP="00B2078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0781" w14:paraId="410D5417" w14:textId="77777777" w:rsidTr="00AC274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58F7A" w14:textId="77777777" w:rsidR="00B20781" w:rsidRDefault="00B20781" w:rsidP="00FF1C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DF217" w14:textId="77777777"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0781" w14:paraId="14ED5B7C" w14:textId="77777777" w:rsidTr="00AC274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FDA3C" w14:textId="77777777"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40E81" w14:textId="77777777" w:rsidR="00B20781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336</w:t>
            </w:r>
          </w:p>
        </w:tc>
      </w:tr>
      <w:tr w:rsidR="00B20781" w14:paraId="05BDDACD" w14:textId="77777777" w:rsidTr="00C53662">
        <w:trPr>
          <w:trHeight w:val="349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B57D2" w14:textId="77777777"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500D6" w14:textId="77777777" w:rsidR="00B20781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53662" w14:paraId="17F81018" w14:textId="77777777" w:rsidTr="00714305">
        <w:trPr>
          <w:trHeight w:val="42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FA1C5" w14:textId="77777777" w:rsidR="00C53662" w:rsidRPr="00A47703" w:rsidRDefault="00714305" w:rsidP="00714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7703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Самостоятельной работы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DDE5B" w14:textId="77777777" w:rsidR="00C53662" w:rsidRPr="00A47703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334</w:t>
            </w:r>
          </w:p>
        </w:tc>
      </w:tr>
      <w:tr w:rsidR="00DC5971" w14:paraId="7908F732" w14:textId="77777777" w:rsidTr="00AC274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E23B0" w14:textId="77777777" w:rsidR="00DC5971" w:rsidRDefault="00DC597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BEEE7" w14:textId="77777777" w:rsidR="00DC5971" w:rsidRDefault="00DC597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781" w14:paraId="69C5926A" w14:textId="77777777" w:rsidTr="00AC274D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02CDA" w14:textId="77777777" w:rsidR="00B20781" w:rsidRDefault="00FF1C09" w:rsidP="00727B8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форме: зачета</w:t>
            </w:r>
          </w:p>
        </w:tc>
      </w:tr>
    </w:tbl>
    <w:p w14:paraId="5B8EE9F0" w14:textId="77777777"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B17894" w14:textId="77777777"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76B77D1" w14:textId="77777777"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0E073A6" w14:textId="77777777"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C1A8B4" w14:textId="77777777"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71F5E8" w14:textId="77777777"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3F38A23" w14:textId="77777777" w:rsidR="0086622B" w:rsidRDefault="0086622B" w:rsidP="00B20781">
      <w:pPr>
        <w:spacing w:after="0"/>
        <w:jc w:val="both"/>
        <w:rPr>
          <w:rFonts w:ascii="Times New Roman" w:hAnsi="Times New Roman"/>
          <w:sz w:val="24"/>
          <w:szCs w:val="24"/>
        </w:rPr>
        <w:sectPr w:rsidR="0086622B" w:rsidSect="004D11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075E26" w14:textId="77777777" w:rsidR="0086622B" w:rsidRPr="00755641" w:rsidRDefault="0086622B" w:rsidP="0086622B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5641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755641">
        <w:rPr>
          <w:rFonts w:ascii="Times New Roman" w:hAnsi="Times New Roman"/>
          <w:b/>
          <w:sz w:val="24"/>
          <w:szCs w:val="24"/>
        </w:rPr>
        <w:t>Физическая культура</w:t>
      </w:r>
    </w:p>
    <w:p w14:paraId="62B38DD4" w14:textId="77777777" w:rsidR="004672D5" w:rsidRPr="00AD4DD0" w:rsidRDefault="00C127A2" w:rsidP="004672D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CC6AE6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14:paraId="1D54D66F" w14:textId="77777777" w:rsidR="0086622B" w:rsidRPr="00755641" w:rsidRDefault="0086622B" w:rsidP="0086622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1134"/>
        <w:gridCol w:w="8647"/>
        <w:gridCol w:w="992"/>
        <w:gridCol w:w="1276"/>
      </w:tblGrid>
      <w:tr w:rsidR="000017F1" w:rsidRPr="00AE1F15" w14:paraId="7EBAC9B2" w14:textId="77777777" w:rsidTr="00253913">
        <w:trPr>
          <w:trHeight w:val="583"/>
        </w:trPr>
        <w:tc>
          <w:tcPr>
            <w:tcW w:w="3191" w:type="dxa"/>
          </w:tcPr>
          <w:p w14:paraId="5AB320B0" w14:textId="77777777" w:rsidR="000017F1" w:rsidRPr="00AE1F15" w:rsidRDefault="003E2503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14:paraId="24F9DAE7" w14:textId="77777777" w:rsidR="000017F1" w:rsidRPr="00AE1F15" w:rsidRDefault="003E2503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8647" w:type="dxa"/>
          </w:tcPr>
          <w:p w14:paraId="204F9707" w14:textId="77777777"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</w:tcPr>
          <w:p w14:paraId="2861A97B" w14:textId="77777777"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14:paraId="45AFA787" w14:textId="77777777"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0017F1" w:rsidRPr="00AE1F15" w14:paraId="12A090EC" w14:textId="77777777" w:rsidTr="00253913">
        <w:trPr>
          <w:trHeight w:val="406"/>
        </w:trPr>
        <w:tc>
          <w:tcPr>
            <w:tcW w:w="3191" w:type="dxa"/>
            <w:vAlign w:val="center"/>
          </w:tcPr>
          <w:p w14:paraId="5ED8A1D5" w14:textId="77777777"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7C53F12" w14:textId="77777777"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14:paraId="25117573" w14:textId="77777777"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29D38370" w14:textId="77777777" w:rsidR="000017F1" w:rsidRPr="00AE1F15" w:rsidRDefault="00AE1F15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2661E2E" w14:textId="77777777" w:rsidR="000017F1" w:rsidRPr="00AE1F15" w:rsidRDefault="00AE1F15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5</w:t>
            </w:r>
          </w:p>
        </w:tc>
      </w:tr>
      <w:tr w:rsidR="00871839" w:rsidRPr="00AE1F15" w14:paraId="7D5A361E" w14:textId="77777777" w:rsidTr="00253913">
        <w:trPr>
          <w:trHeight w:val="642"/>
        </w:trPr>
        <w:tc>
          <w:tcPr>
            <w:tcW w:w="3191" w:type="dxa"/>
          </w:tcPr>
          <w:p w14:paraId="34E468C7" w14:textId="77777777" w:rsidR="00871839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1.</w:t>
            </w:r>
          </w:p>
          <w:p w14:paraId="3994793A" w14:textId="77777777"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sz w:val="24"/>
                <w:szCs w:val="24"/>
              </w:rPr>
              <w:t>Научно-методические основы формирования физической культуры личности</w:t>
            </w:r>
            <w:r w:rsidR="00465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FFB853C" w14:textId="77777777"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647" w:type="dxa"/>
          </w:tcPr>
          <w:p w14:paraId="3F32F622" w14:textId="77777777"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1195E0E" w14:textId="77777777" w:rsidR="00871839" w:rsidRPr="00AE1F15" w:rsidRDefault="00871839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3A018C" w14:textId="77777777" w:rsidR="00871839" w:rsidRPr="00AE1F15" w:rsidRDefault="00871839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10915" w:rsidRPr="00AE1F15" w14:paraId="7C48FF69" w14:textId="77777777" w:rsidTr="00253913">
        <w:trPr>
          <w:trHeight w:val="1745"/>
        </w:trPr>
        <w:tc>
          <w:tcPr>
            <w:tcW w:w="3191" w:type="dxa"/>
            <w:vMerge w:val="restart"/>
          </w:tcPr>
          <w:p w14:paraId="08DB0A13" w14:textId="77777777" w:rsidR="00B10915" w:rsidRPr="00AE1F15" w:rsidRDefault="00B10915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1.1</w:t>
            </w:r>
          </w:p>
          <w:p w14:paraId="561E210A" w14:textId="77777777" w:rsidR="00B10915" w:rsidRPr="00AB5E09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B5E09">
              <w:rPr>
                <w:rFonts w:ascii="Times New Roman" w:hAnsi="Times New Roman"/>
                <w:b/>
                <w:sz w:val="24"/>
                <w:szCs w:val="24"/>
              </w:rPr>
              <w:t>Общекультурное и социальное значение физической культуры. Здоровый образ жизни.</w:t>
            </w:r>
          </w:p>
        </w:tc>
        <w:tc>
          <w:tcPr>
            <w:tcW w:w="1134" w:type="dxa"/>
            <w:vMerge w:val="restart"/>
            <w:vAlign w:val="center"/>
          </w:tcPr>
          <w:p w14:paraId="5CE667EE" w14:textId="77777777" w:rsidR="00B10915" w:rsidRPr="00AE1F15" w:rsidRDefault="00B10915" w:rsidP="00A71C0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1-2</w:t>
            </w:r>
          </w:p>
        </w:tc>
        <w:tc>
          <w:tcPr>
            <w:tcW w:w="8647" w:type="dxa"/>
            <w:vMerge w:val="restart"/>
          </w:tcPr>
          <w:p w14:paraId="0E2DF380" w14:textId="77777777" w:rsidR="00B10915" w:rsidRDefault="00B10915" w:rsidP="00FF1C09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B7E3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Установочные занятия. </w:t>
            </w:r>
          </w:p>
          <w:p w14:paraId="13E32768" w14:textId="77777777" w:rsidR="00B10915" w:rsidRDefault="00B10915" w:rsidP="00FF1C09">
            <w:pPr>
              <w:pStyle w:val="2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Физическая культура и спорт как социальные явления, как явления культуры. 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 </w:t>
            </w:r>
          </w:p>
          <w:p w14:paraId="0C6B7336" w14:textId="77777777" w:rsidR="00B10915" w:rsidRDefault="00B10915" w:rsidP="00FF1C09">
            <w:pPr>
              <w:pStyle w:val="2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Социально-биологические основы физической культуры.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</w:t>
            </w:r>
          </w:p>
          <w:p w14:paraId="112F9B76" w14:textId="77777777" w:rsidR="00B10915" w:rsidRPr="00312588" w:rsidRDefault="00B10915" w:rsidP="00FF1C09">
            <w:pPr>
              <w:pStyle w:val="23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Основы здорового образа и стиля жизни</w:t>
            </w:r>
            <w:r w:rsidRPr="003125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</w:t>
            </w:r>
            <w:r w:rsidRPr="00312588">
              <w:rPr>
                <w:rFonts w:ascii="Times New Roman" w:hAnsi="Times New Roman" w:cs="Times New Roman"/>
                <w:sz w:val="24"/>
                <w:szCs w:val="24"/>
              </w:rPr>
              <w:t>Пропорциитела, коррекциямассытеласредствамифизическоговоспитания.</w:t>
            </w:r>
          </w:p>
        </w:tc>
        <w:tc>
          <w:tcPr>
            <w:tcW w:w="992" w:type="dxa"/>
            <w:vMerge w:val="restart"/>
            <w:vAlign w:val="center"/>
          </w:tcPr>
          <w:p w14:paraId="6A6BC439" w14:textId="77777777"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Cs/>
                <w:cap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4353AE0D" w14:textId="77777777"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</w:tr>
      <w:tr w:rsidR="00B10915" w:rsidRPr="00AE1F15" w14:paraId="60FE95C0" w14:textId="77777777" w:rsidTr="00253913">
        <w:trPr>
          <w:trHeight w:val="1745"/>
        </w:trPr>
        <w:tc>
          <w:tcPr>
            <w:tcW w:w="3191" w:type="dxa"/>
            <w:vMerge/>
          </w:tcPr>
          <w:p w14:paraId="177B656B" w14:textId="77777777" w:rsidR="00B10915" w:rsidRPr="00AE1F15" w:rsidRDefault="00B10915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14:paraId="73EE8087" w14:textId="77777777" w:rsidR="00B10915" w:rsidRDefault="00B10915" w:rsidP="00A71C0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vMerge/>
          </w:tcPr>
          <w:p w14:paraId="1FC59FE6" w14:textId="77777777" w:rsidR="00B10915" w:rsidRPr="008E2D08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14:paraId="7B9400E9" w14:textId="77777777"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F3D9FC" w14:textId="77777777"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FF1C09" w:rsidRPr="00AE1F15" w14:paraId="6A65A1CF" w14:textId="77777777" w:rsidTr="00F218A4">
        <w:trPr>
          <w:trHeight w:val="648"/>
        </w:trPr>
        <w:tc>
          <w:tcPr>
            <w:tcW w:w="12972" w:type="dxa"/>
            <w:gridSpan w:val="3"/>
          </w:tcPr>
          <w:p w14:paraId="21C3D4AC" w14:textId="77777777" w:rsidR="00FF1C09" w:rsidRDefault="00FF1C09" w:rsidP="00FF1C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2.</w:t>
            </w:r>
          </w:p>
          <w:p w14:paraId="70C28FDE" w14:textId="77777777" w:rsidR="00FF1C09" w:rsidRPr="00A47BCF" w:rsidRDefault="00FF1C09" w:rsidP="00FF1C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14:paraId="73161921" w14:textId="77777777" w:rsidR="00FF1C09" w:rsidRPr="00A47BCF" w:rsidRDefault="00FF1C09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CEECF8" w14:textId="77777777" w:rsidR="00FF1C09" w:rsidRPr="00A47BCF" w:rsidRDefault="00FF1C09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20CB" w:rsidRPr="00AE1F15" w14:paraId="204A387F" w14:textId="77777777" w:rsidTr="00253913">
        <w:trPr>
          <w:trHeight w:val="322"/>
        </w:trPr>
        <w:tc>
          <w:tcPr>
            <w:tcW w:w="3191" w:type="dxa"/>
            <w:vMerge w:val="restart"/>
          </w:tcPr>
          <w:p w14:paraId="57FD797C" w14:textId="77777777"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322A6A7B" w14:textId="77777777" w:rsidR="000120CB" w:rsidRPr="0012263B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2263B">
              <w:rPr>
                <w:rFonts w:ascii="Times New Roman" w:hAnsi="Times New Roman"/>
                <w:b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9781" w:type="dxa"/>
            <w:gridSpan w:val="2"/>
            <w:vAlign w:val="center"/>
          </w:tcPr>
          <w:p w14:paraId="2043C1C2" w14:textId="77777777" w:rsidR="000120CB" w:rsidRPr="00CB72C3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B7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построений, перес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троений, различных видов ходьбы.</w:t>
            </w:r>
          </w:p>
        </w:tc>
        <w:tc>
          <w:tcPr>
            <w:tcW w:w="992" w:type="dxa"/>
            <w:vAlign w:val="center"/>
          </w:tcPr>
          <w:p w14:paraId="626CF77B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095F18E1" w14:textId="77777777" w:rsidR="000120CB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3</w:t>
            </w:r>
          </w:p>
        </w:tc>
      </w:tr>
      <w:tr w:rsidR="000120CB" w:rsidRPr="00AE1F15" w14:paraId="6BAF2C59" w14:textId="77777777" w:rsidTr="00A71C00">
        <w:trPr>
          <w:trHeight w:val="511"/>
        </w:trPr>
        <w:tc>
          <w:tcPr>
            <w:tcW w:w="3191" w:type="dxa"/>
            <w:vMerge/>
          </w:tcPr>
          <w:p w14:paraId="5A6621EC" w14:textId="77777777"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1B304702" w14:textId="77777777"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CB7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еговых и прыжковых упражнений, комплексов обще развивающих упражнений, в том числе, в парах, с предметами.</w:t>
            </w:r>
          </w:p>
        </w:tc>
        <w:tc>
          <w:tcPr>
            <w:tcW w:w="992" w:type="dxa"/>
            <w:vAlign w:val="center"/>
          </w:tcPr>
          <w:p w14:paraId="2620DD43" w14:textId="77777777" w:rsidR="000120CB" w:rsidRPr="00AE1F15" w:rsidRDefault="0089485D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55D51C65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14:paraId="3463FF58" w14:textId="77777777" w:rsidTr="00253913">
        <w:trPr>
          <w:trHeight w:val="510"/>
        </w:trPr>
        <w:tc>
          <w:tcPr>
            <w:tcW w:w="3191" w:type="dxa"/>
          </w:tcPr>
          <w:p w14:paraId="3A45547C" w14:textId="77777777" w:rsidR="00253913" w:rsidRDefault="00253913" w:rsidP="00A71C00">
            <w:pPr>
              <w:pStyle w:val="TableParagraph"/>
              <w:ind w:right="11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2.2.</w:t>
            </w:r>
          </w:p>
          <w:p w14:paraId="10C6E028" w14:textId="77777777" w:rsidR="000120CB" w:rsidRPr="007450DF" w:rsidRDefault="000120CB" w:rsidP="00A71C00">
            <w:pPr>
              <w:pStyle w:val="TableParagraph"/>
              <w:ind w:right="114"/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ru-RU"/>
              </w:rPr>
            </w:pPr>
            <w:r w:rsidRPr="00D457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Спортивные игры</w:t>
            </w:r>
          </w:p>
        </w:tc>
        <w:tc>
          <w:tcPr>
            <w:tcW w:w="10773" w:type="dxa"/>
            <w:gridSpan w:val="3"/>
            <w:vAlign w:val="center"/>
          </w:tcPr>
          <w:p w14:paraId="38922078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8F46F70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14:paraId="7B4BA3BA" w14:textId="77777777" w:rsidTr="00A71C00">
        <w:trPr>
          <w:trHeight w:val="201"/>
        </w:trPr>
        <w:tc>
          <w:tcPr>
            <w:tcW w:w="3191" w:type="dxa"/>
            <w:vMerge w:val="restart"/>
          </w:tcPr>
          <w:p w14:paraId="7B479CC5" w14:textId="77777777"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Волейбол.</w:t>
            </w:r>
          </w:p>
        </w:tc>
        <w:tc>
          <w:tcPr>
            <w:tcW w:w="9781" w:type="dxa"/>
            <w:gridSpan w:val="2"/>
            <w:vAlign w:val="center"/>
          </w:tcPr>
          <w:p w14:paraId="05562E8D" w14:textId="77777777"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B7B64">
              <w:rPr>
                <w:rFonts w:ascii="Times New Roman" w:hAnsi="Times New Roman"/>
                <w:sz w:val="24"/>
                <w:szCs w:val="24"/>
                <w:lang w:val="ru-RU"/>
              </w:rPr>
              <w:t>Стойки в волейболе.</w:t>
            </w:r>
          </w:p>
        </w:tc>
        <w:tc>
          <w:tcPr>
            <w:tcW w:w="992" w:type="dxa"/>
            <w:vAlign w:val="center"/>
          </w:tcPr>
          <w:p w14:paraId="564489CC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14:paraId="1E674841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14:paraId="1420B004" w14:textId="77777777" w:rsidTr="00A71C00">
        <w:trPr>
          <w:trHeight w:val="191"/>
        </w:trPr>
        <w:tc>
          <w:tcPr>
            <w:tcW w:w="3191" w:type="dxa"/>
            <w:vMerge/>
          </w:tcPr>
          <w:p w14:paraId="1FD506AA" w14:textId="77777777"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4A6D7768" w14:textId="77777777"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450DF">
              <w:rPr>
                <w:rFonts w:ascii="Times New Roman" w:hAnsi="Times New Roman"/>
                <w:sz w:val="24"/>
                <w:szCs w:val="24"/>
                <w:lang w:val="ru-RU"/>
              </w:rPr>
              <w:t>Пер</w:t>
            </w:r>
            <w:r w:rsidRPr="00AE1F15">
              <w:rPr>
                <w:rFonts w:ascii="Times New Roman" w:hAnsi="Times New Roman"/>
                <w:sz w:val="24"/>
                <w:szCs w:val="24"/>
              </w:rPr>
              <w:t>емещенияпоплощадке.</w:t>
            </w:r>
          </w:p>
        </w:tc>
        <w:tc>
          <w:tcPr>
            <w:tcW w:w="992" w:type="dxa"/>
            <w:vAlign w:val="center"/>
          </w:tcPr>
          <w:p w14:paraId="648AADD7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14:paraId="373C01E0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14:paraId="46194924" w14:textId="77777777" w:rsidTr="00A71C00">
        <w:trPr>
          <w:trHeight w:val="323"/>
        </w:trPr>
        <w:tc>
          <w:tcPr>
            <w:tcW w:w="3191" w:type="dxa"/>
            <w:vMerge/>
          </w:tcPr>
          <w:p w14:paraId="450D416D" w14:textId="77777777"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2893C060" w14:textId="77777777" w:rsidR="000120CB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7AE5">
              <w:rPr>
                <w:rFonts w:ascii="Times New Roman" w:hAnsi="Times New Roman"/>
                <w:sz w:val="24"/>
                <w:szCs w:val="24"/>
                <w:lang w:val="ru-RU"/>
              </w:rPr>
              <w:t>Подача мяча: нижняя прямая, нижняя боковая, верхняя прямая, верхняя боковая.</w:t>
            </w:r>
          </w:p>
        </w:tc>
        <w:tc>
          <w:tcPr>
            <w:tcW w:w="992" w:type="dxa"/>
            <w:vAlign w:val="center"/>
          </w:tcPr>
          <w:p w14:paraId="4747EB2E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2D16286B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14:paraId="78005169" w14:textId="77777777" w:rsidTr="00253913">
        <w:trPr>
          <w:trHeight w:val="293"/>
        </w:trPr>
        <w:tc>
          <w:tcPr>
            <w:tcW w:w="3191" w:type="dxa"/>
            <w:vMerge/>
          </w:tcPr>
          <w:p w14:paraId="5317D3BA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542264C1" w14:textId="77777777"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Приеммяча. Передачимяча.</w:t>
            </w:r>
          </w:p>
        </w:tc>
        <w:tc>
          <w:tcPr>
            <w:tcW w:w="992" w:type="dxa"/>
            <w:vAlign w:val="center"/>
          </w:tcPr>
          <w:p w14:paraId="46802651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3D4AC1F9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14:paraId="1CDB5F04" w14:textId="77777777" w:rsidTr="00253913">
        <w:trPr>
          <w:trHeight w:val="20"/>
        </w:trPr>
        <w:tc>
          <w:tcPr>
            <w:tcW w:w="3191" w:type="dxa"/>
            <w:vMerge/>
          </w:tcPr>
          <w:p w14:paraId="3F400ED3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17857ADD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Нападающие удары. Блокирование нападающего удара</w:t>
            </w:r>
          </w:p>
        </w:tc>
        <w:tc>
          <w:tcPr>
            <w:tcW w:w="992" w:type="dxa"/>
            <w:vAlign w:val="center"/>
          </w:tcPr>
          <w:p w14:paraId="76C72B53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51D61473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0E64C59F" w14:textId="77777777" w:rsidTr="00253913">
        <w:trPr>
          <w:trHeight w:val="20"/>
        </w:trPr>
        <w:tc>
          <w:tcPr>
            <w:tcW w:w="3191" w:type="dxa"/>
            <w:vMerge/>
          </w:tcPr>
          <w:p w14:paraId="26D8CAC3" w14:textId="77777777" w:rsidR="000120CB" w:rsidRPr="00AE1F15" w:rsidRDefault="000120CB" w:rsidP="00A71C00">
            <w:pPr>
              <w:pStyle w:val="2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65E7580E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Страховка у сетки. Расстановка игроков.</w:t>
            </w:r>
          </w:p>
        </w:tc>
        <w:tc>
          <w:tcPr>
            <w:tcW w:w="992" w:type="dxa"/>
            <w:vAlign w:val="center"/>
          </w:tcPr>
          <w:p w14:paraId="7729FA48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20739D43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5F5351FD" w14:textId="77777777" w:rsidTr="00253913">
        <w:trPr>
          <w:trHeight w:val="20"/>
        </w:trPr>
        <w:tc>
          <w:tcPr>
            <w:tcW w:w="3191" w:type="dxa"/>
            <w:vMerge/>
          </w:tcPr>
          <w:p w14:paraId="4AFE13AB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104555B9" w14:textId="77777777"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Тактика игры в защите и нападении.</w:t>
            </w:r>
          </w:p>
        </w:tc>
        <w:tc>
          <w:tcPr>
            <w:tcW w:w="992" w:type="dxa"/>
            <w:vAlign w:val="center"/>
          </w:tcPr>
          <w:p w14:paraId="4EF66270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5D2B406C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6C93A99C" w14:textId="77777777" w:rsidTr="00A71C00">
        <w:trPr>
          <w:trHeight w:val="528"/>
        </w:trPr>
        <w:tc>
          <w:tcPr>
            <w:tcW w:w="3191" w:type="dxa"/>
            <w:vMerge/>
          </w:tcPr>
          <w:p w14:paraId="1A7D4030" w14:textId="77777777" w:rsidR="000120CB" w:rsidRPr="00AE1F15" w:rsidRDefault="000120CB" w:rsidP="00A71C00">
            <w:pPr>
              <w:pStyle w:val="2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52142CC8" w14:textId="77777777" w:rsidR="000120CB" w:rsidRPr="00AE1F15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Индивидуальные действия игроков с мячом, без мяча. Взаимодействие игроков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6B06C919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7E5DB91E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3E4FC3A3" w14:textId="77777777" w:rsidTr="00253913">
        <w:trPr>
          <w:trHeight w:val="20"/>
        </w:trPr>
        <w:tc>
          <w:tcPr>
            <w:tcW w:w="3191" w:type="dxa"/>
            <w:vMerge/>
          </w:tcPr>
          <w:p w14:paraId="77DEAD4B" w14:textId="77777777" w:rsidR="000120CB" w:rsidRPr="00AE1F15" w:rsidRDefault="000120CB" w:rsidP="00A71C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34AB1E8B" w14:textId="77777777"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992" w:type="dxa"/>
            <w:vAlign w:val="center"/>
          </w:tcPr>
          <w:p w14:paraId="23BF7D8F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0440A03C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35D089D7" w14:textId="77777777" w:rsidTr="00253913">
        <w:trPr>
          <w:trHeight w:val="351"/>
        </w:trPr>
        <w:tc>
          <w:tcPr>
            <w:tcW w:w="3191" w:type="dxa"/>
            <w:vMerge/>
          </w:tcPr>
          <w:p w14:paraId="151113A4" w14:textId="77777777" w:rsidR="000120CB" w:rsidRPr="00AE1F15" w:rsidRDefault="000120CB" w:rsidP="00A71C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4B2B42BC" w14:textId="77777777"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AD4D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еферативное сообщение «</w:t>
            </w:r>
            <w:r w:rsidRPr="00AD4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Обучение и совершенствование индивидуальных действий»</w:t>
            </w:r>
          </w:p>
        </w:tc>
        <w:tc>
          <w:tcPr>
            <w:tcW w:w="992" w:type="dxa"/>
            <w:vAlign w:val="center"/>
          </w:tcPr>
          <w:p w14:paraId="55ABFD10" w14:textId="77777777" w:rsidR="000120CB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21835B0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1C144B6F" w14:textId="77777777" w:rsidTr="00A71C00">
        <w:trPr>
          <w:trHeight w:val="360"/>
        </w:trPr>
        <w:tc>
          <w:tcPr>
            <w:tcW w:w="3191" w:type="dxa"/>
            <w:vMerge w:val="restart"/>
          </w:tcPr>
          <w:p w14:paraId="1C44BBF9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Баскетбол.</w:t>
            </w:r>
          </w:p>
        </w:tc>
        <w:tc>
          <w:tcPr>
            <w:tcW w:w="9781" w:type="dxa"/>
            <w:gridSpan w:val="2"/>
            <w:vAlign w:val="center"/>
          </w:tcPr>
          <w:p w14:paraId="13EC0225" w14:textId="77777777"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 xml:space="preserve">Перемещение по площадке. </w:t>
            </w:r>
          </w:p>
        </w:tc>
        <w:tc>
          <w:tcPr>
            <w:tcW w:w="992" w:type="dxa"/>
            <w:vAlign w:val="center"/>
          </w:tcPr>
          <w:p w14:paraId="601B123E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0997B556" w14:textId="77777777" w:rsidR="000120CB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0120CB" w:rsidRPr="00AE1F15" w14:paraId="42296DB1" w14:textId="77777777" w:rsidTr="00A71C00">
        <w:trPr>
          <w:trHeight w:val="267"/>
        </w:trPr>
        <w:tc>
          <w:tcPr>
            <w:tcW w:w="3191" w:type="dxa"/>
            <w:vMerge/>
          </w:tcPr>
          <w:p w14:paraId="519E94B9" w14:textId="77777777"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4BBC6E46" w14:textId="77777777"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Ведениемяча.</w:t>
            </w:r>
          </w:p>
        </w:tc>
        <w:tc>
          <w:tcPr>
            <w:tcW w:w="992" w:type="dxa"/>
            <w:vAlign w:val="center"/>
          </w:tcPr>
          <w:p w14:paraId="16DF50F1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1030FB68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3099E873" w14:textId="77777777" w:rsidTr="00A71C00">
        <w:trPr>
          <w:trHeight w:val="257"/>
        </w:trPr>
        <w:tc>
          <w:tcPr>
            <w:tcW w:w="3191" w:type="dxa"/>
            <w:vMerge/>
          </w:tcPr>
          <w:p w14:paraId="4A61FFE2" w14:textId="77777777"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2CA2601D" w14:textId="77777777"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Ловля мяча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п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ередача мяча</w:t>
            </w:r>
          </w:p>
        </w:tc>
        <w:tc>
          <w:tcPr>
            <w:tcW w:w="992" w:type="dxa"/>
            <w:vAlign w:val="center"/>
          </w:tcPr>
          <w:p w14:paraId="6C4DF84C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063B6B8E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6B80C3ED" w14:textId="77777777" w:rsidTr="00A71C00">
        <w:trPr>
          <w:trHeight w:val="276"/>
        </w:trPr>
        <w:tc>
          <w:tcPr>
            <w:tcW w:w="3191" w:type="dxa"/>
            <w:vMerge/>
          </w:tcPr>
          <w:p w14:paraId="1B7750A8" w14:textId="77777777"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4B5DFE71" w14:textId="77777777" w:rsidR="000120CB" w:rsidRPr="00546A33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Броски мяча по кольцу с места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движении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прыжком</w:t>
            </w:r>
          </w:p>
        </w:tc>
        <w:tc>
          <w:tcPr>
            <w:tcW w:w="992" w:type="dxa"/>
            <w:vAlign w:val="center"/>
          </w:tcPr>
          <w:p w14:paraId="6FF724D7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774D4C9B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7811170E" w14:textId="77777777" w:rsidTr="00A71C00">
        <w:trPr>
          <w:trHeight w:val="274"/>
        </w:trPr>
        <w:tc>
          <w:tcPr>
            <w:tcW w:w="3191" w:type="dxa"/>
            <w:vMerge/>
          </w:tcPr>
          <w:p w14:paraId="45E95169" w14:textId="77777777"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22E4FBCB" w14:textId="77777777"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Тактика игры в нападении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защите</w:t>
            </w:r>
          </w:p>
        </w:tc>
        <w:tc>
          <w:tcPr>
            <w:tcW w:w="992" w:type="dxa"/>
            <w:vAlign w:val="center"/>
          </w:tcPr>
          <w:p w14:paraId="459C5BA2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1A743B3B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08A86886" w14:textId="77777777" w:rsidTr="00A71C00">
        <w:trPr>
          <w:trHeight w:val="419"/>
        </w:trPr>
        <w:tc>
          <w:tcPr>
            <w:tcW w:w="3191" w:type="dxa"/>
            <w:vMerge/>
          </w:tcPr>
          <w:p w14:paraId="42AE5F02" w14:textId="77777777"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367FB15C" w14:textId="77777777"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Индивидуальные действия игрока без мяча и с мячом</w:t>
            </w:r>
          </w:p>
        </w:tc>
        <w:tc>
          <w:tcPr>
            <w:tcW w:w="992" w:type="dxa"/>
            <w:vAlign w:val="center"/>
          </w:tcPr>
          <w:p w14:paraId="5BC3E3E5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050AC15B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538D1B97" w14:textId="77777777" w:rsidTr="00A71C00">
        <w:trPr>
          <w:trHeight w:val="270"/>
        </w:trPr>
        <w:tc>
          <w:tcPr>
            <w:tcW w:w="3191" w:type="dxa"/>
            <w:vMerge/>
          </w:tcPr>
          <w:p w14:paraId="3FBE9374" w14:textId="77777777"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0D2B9A84" w14:textId="77777777" w:rsidR="000120CB" w:rsidRPr="00546A33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Групповые и командные действия игроков.</w:t>
            </w:r>
          </w:p>
        </w:tc>
        <w:tc>
          <w:tcPr>
            <w:tcW w:w="992" w:type="dxa"/>
            <w:vAlign w:val="center"/>
          </w:tcPr>
          <w:p w14:paraId="5CD37778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379B154E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14:paraId="55419D20" w14:textId="77777777" w:rsidTr="00A71C00">
        <w:trPr>
          <w:trHeight w:val="273"/>
        </w:trPr>
        <w:tc>
          <w:tcPr>
            <w:tcW w:w="3191" w:type="dxa"/>
            <w:vMerge/>
          </w:tcPr>
          <w:p w14:paraId="676849EB" w14:textId="77777777"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26E8A2F3" w14:textId="77777777" w:rsidR="000120CB" w:rsidRPr="000349C7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Учебная </w:t>
            </w:r>
            <w:r w:rsidRPr="000349C7">
              <w:rPr>
                <w:rFonts w:ascii="Times New Roman" w:hAnsi="Times New Roman"/>
                <w:sz w:val="24"/>
                <w:szCs w:val="24"/>
                <w:lang w:val="ru-RU"/>
              </w:rPr>
              <w:t>игра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14:paraId="45C0114E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7464ACAF" w14:textId="77777777"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BB7357" w:rsidRPr="00AE1F15" w14:paraId="22C714C2" w14:textId="77777777" w:rsidTr="00253913">
        <w:trPr>
          <w:trHeight w:val="419"/>
        </w:trPr>
        <w:tc>
          <w:tcPr>
            <w:tcW w:w="3191" w:type="dxa"/>
          </w:tcPr>
          <w:p w14:paraId="5135AFAA" w14:textId="77777777" w:rsidR="00BB7357" w:rsidRDefault="00BB7357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13A0DAD6" w14:textId="77777777" w:rsidR="00BB7357" w:rsidRPr="00BB7357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="00BB7357" w:rsidRPr="00BB735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еферативное сообщение «</w:t>
            </w:r>
            <w:r w:rsidR="00BB7357" w:rsidRPr="00BB73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Обучение и совершенствование индивидуальных действий»  </w:t>
            </w:r>
          </w:p>
        </w:tc>
        <w:tc>
          <w:tcPr>
            <w:tcW w:w="992" w:type="dxa"/>
            <w:vAlign w:val="center"/>
          </w:tcPr>
          <w:p w14:paraId="1CF8018F" w14:textId="77777777" w:rsidR="00BB7357" w:rsidRDefault="0087532C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1609F2A" w14:textId="77777777" w:rsidR="00BB7357" w:rsidRPr="00AE1F15" w:rsidRDefault="00BB7357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14:paraId="0386A1A7" w14:textId="77777777" w:rsidTr="00253913">
        <w:trPr>
          <w:trHeight w:val="20"/>
        </w:trPr>
        <w:tc>
          <w:tcPr>
            <w:tcW w:w="3191" w:type="dxa"/>
            <w:vMerge w:val="restart"/>
          </w:tcPr>
          <w:p w14:paraId="4A740BC0" w14:textId="77777777" w:rsidR="00023B33" w:rsidRPr="00AE1F15" w:rsidRDefault="00253913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2.3</w:t>
            </w:r>
            <w:r w:rsidR="00023B33"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60F3A435" w14:textId="77777777" w:rsidR="00023B33" w:rsidRPr="00AE1F15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b/>
                <w:sz w:val="24"/>
                <w:szCs w:val="24"/>
              </w:rPr>
              <w:t>Легкаяатлетика</w:t>
            </w:r>
          </w:p>
        </w:tc>
        <w:tc>
          <w:tcPr>
            <w:tcW w:w="9781" w:type="dxa"/>
            <w:gridSpan w:val="2"/>
            <w:vAlign w:val="center"/>
          </w:tcPr>
          <w:p w14:paraId="7DEF6ED3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Высокий, средний, низкий старты.</w:t>
            </w:r>
          </w:p>
        </w:tc>
        <w:tc>
          <w:tcPr>
            <w:tcW w:w="992" w:type="dxa"/>
            <w:vAlign w:val="center"/>
          </w:tcPr>
          <w:p w14:paraId="657B923B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50A5CBC2" w14:textId="77777777" w:rsidR="00023B33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023B33" w:rsidRPr="00AE1F15" w14:paraId="0D5E5437" w14:textId="77777777" w:rsidTr="00253913">
        <w:trPr>
          <w:trHeight w:val="20"/>
        </w:trPr>
        <w:tc>
          <w:tcPr>
            <w:tcW w:w="3191" w:type="dxa"/>
            <w:vMerge/>
          </w:tcPr>
          <w:p w14:paraId="5EF444C7" w14:textId="77777777"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5BFF8093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hAnsi="Times New Roman"/>
                <w:sz w:val="24"/>
                <w:szCs w:val="24"/>
              </w:rPr>
              <w:t>на короткие дистанции</w:t>
            </w:r>
          </w:p>
        </w:tc>
        <w:tc>
          <w:tcPr>
            <w:tcW w:w="992" w:type="dxa"/>
            <w:vAlign w:val="center"/>
          </w:tcPr>
          <w:p w14:paraId="73F47206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03C73C3B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14:paraId="00C887FA" w14:textId="77777777" w:rsidTr="00253913">
        <w:trPr>
          <w:trHeight w:val="20"/>
        </w:trPr>
        <w:tc>
          <w:tcPr>
            <w:tcW w:w="3191" w:type="dxa"/>
            <w:vMerge/>
          </w:tcPr>
          <w:p w14:paraId="76D17EF8" w14:textId="77777777"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5E00EAC0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92" w:type="dxa"/>
            <w:vAlign w:val="center"/>
          </w:tcPr>
          <w:p w14:paraId="643AAEED" w14:textId="77777777" w:rsidR="00023B33" w:rsidRPr="00AE1F15" w:rsidRDefault="0089485D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3A559882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14:paraId="753A5262" w14:textId="77777777" w:rsidTr="00253913">
        <w:trPr>
          <w:trHeight w:val="20"/>
        </w:trPr>
        <w:tc>
          <w:tcPr>
            <w:tcW w:w="3191" w:type="dxa"/>
            <w:vMerge/>
          </w:tcPr>
          <w:p w14:paraId="28151FA5" w14:textId="77777777"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4D6BBBA8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Эстафетный бег 4х100м.</w:t>
            </w:r>
          </w:p>
        </w:tc>
        <w:tc>
          <w:tcPr>
            <w:tcW w:w="992" w:type="dxa"/>
            <w:vAlign w:val="center"/>
          </w:tcPr>
          <w:p w14:paraId="390B02A5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76715798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14:paraId="1A899C96" w14:textId="77777777" w:rsidTr="00253913">
        <w:trPr>
          <w:trHeight w:val="20"/>
        </w:trPr>
        <w:tc>
          <w:tcPr>
            <w:tcW w:w="3191" w:type="dxa"/>
            <w:vMerge/>
          </w:tcPr>
          <w:p w14:paraId="597776A8" w14:textId="77777777"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570FEB03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Эстафетный бег4х400м.</w:t>
            </w:r>
          </w:p>
        </w:tc>
        <w:tc>
          <w:tcPr>
            <w:tcW w:w="992" w:type="dxa"/>
            <w:vAlign w:val="center"/>
          </w:tcPr>
          <w:p w14:paraId="18B7C615" w14:textId="77777777" w:rsidR="00023B33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5D36CDFF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14:paraId="786E8F18" w14:textId="77777777" w:rsidTr="00253913">
        <w:trPr>
          <w:trHeight w:val="20"/>
        </w:trPr>
        <w:tc>
          <w:tcPr>
            <w:tcW w:w="3191" w:type="dxa"/>
            <w:vMerge/>
          </w:tcPr>
          <w:p w14:paraId="2C48DE04" w14:textId="77777777"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027A09C9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ноги».</w:t>
            </w:r>
          </w:p>
        </w:tc>
        <w:tc>
          <w:tcPr>
            <w:tcW w:w="992" w:type="dxa"/>
            <w:vAlign w:val="center"/>
          </w:tcPr>
          <w:p w14:paraId="1ED61EB1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17642866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14:paraId="050FB100" w14:textId="77777777" w:rsidTr="00253913">
        <w:trPr>
          <w:trHeight w:val="20"/>
        </w:trPr>
        <w:tc>
          <w:tcPr>
            <w:tcW w:w="3191" w:type="dxa"/>
            <w:vMerge/>
          </w:tcPr>
          <w:p w14:paraId="447474D8" w14:textId="77777777"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42B35650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Спортивная ходьба.</w:t>
            </w:r>
          </w:p>
        </w:tc>
        <w:tc>
          <w:tcPr>
            <w:tcW w:w="992" w:type="dxa"/>
            <w:vAlign w:val="center"/>
          </w:tcPr>
          <w:p w14:paraId="75031EB7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13BE42A7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14:paraId="0A95ACEF" w14:textId="77777777" w:rsidTr="00A71C00">
        <w:trPr>
          <w:trHeight w:val="251"/>
        </w:trPr>
        <w:tc>
          <w:tcPr>
            <w:tcW w:w="3191" w:type="dxa"/>
            <w:vMerge/>
          </w:tcPr>
          <w:p w14:paraId="4606068B" w14:textId="77777777" w:rsidR="00023B33" w:rsidRDefault="00023B33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7035EF84" w14:textId="77777777" w:rsidR="00023B33" w:rsidRDefault="00023B33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Cs/>
                <w:sz w:val="24"/>
                <w:szCs w:val="24"/>
              </w:rPr>
              <w:t>Бег по пересечённой местности.</w:t>
            </w:r>
          </w:p>
        </w:tc>
        <w:tc>
          <w:tcPr>
            <w:tcW w:w="992" w:type="dxa"/>
            <w:vAlign w:val="center"/>
          </w:tcPr>
          <w:p w14:paraId="60327FCE" w14:textId="77777777" w:rsidR="00023B33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0C5DEE8F" w14:textId="77777777"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435BCE38" w14:textId="77777777" w:rsidTr="00A71C00">
        <w:trPr>
          <w:trHeight w:val="255"/>
        </w:trPr>
        <w:tc>
          <w:tcPr>
            <w:tcW w:w="3191" w:type="dxa"/>
            <w:vMerge w:val="restart"/>
          </w:tcPr>
          <w:p w14:paraId="2B17FD28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  <w:r w:rsidRPr="008D0407">
              <w:rPr>
                <w:rFonts w:ascii="Times New Roman" w:hAnsi="Times New Roman"/>
                <w:b/>
                <w:sz w:val="24"/>
                <w:szCs w:val="24"/>
              </w:rPr>
              <w:t>. Профессионально- прикладная физическая подготовка (ППФП)</w:t>
            </w:r>
          </w:p>
        </w:tc>
        <w:tc>
          <w:tcPr>
            <w:tcW w:w="9781" w:type="dxa"/>
            <w:gridSpan w:val="2"/>
            <w:vAlign w:val="center"/>
          </w:tcPr>
          <w:p w14:paraId="5257A113" w14:textId="77777777" w:rsidR="00A71C00" w:rsidRPr="0032107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1074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развитие мышц спины через гимнастические упражнения.</w:t>
            </w:r>
          </w:p>
        </w:tc>
        <w:tc>
          <w:tcPr>
            <w:tcW w:w="992" w:type="dxa"/>
            <w:vAlign w:val="center"/>
          </w:tcPr>
          <w:p w14:paraId="06CB42ED" w14:textId="77777777" w:rsidR="00A71C00" w:rsidRPr="00AE1F15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3ED33C97" w14:textId="77777777" w:rsidR="000702C2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  <w:p w14:paraId="48C83310" w14:textId="77777777" w:rsidR="00A71C00" w:rsidRPr="00AE1F15" w:rsidRDefault="00A71C00" w:rsidP="00070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A71C00" w:rsidRPr="00AE1F15" w14:paraId="1C12C709" w14:textId="77777777" w:rsidTr="00A71C00">
        <w:trPr>
          <w:trHeight w:val="277"/>
        </w:trPr>
        <w:tc>
          <w:tcPr>
            <w:tcW w:w="3191" w:type="dxa"/>
            <w:vMerge/>
          </w:tcPr>
          <w:p w14:paraId="34031947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75ED97F3" w14:textId="77777777"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Круговаятренировка</w:t>
            </w:r>
          </w:p>
        </w:tc>
        <w:tc>
          <w:tcPr>
            <w:tcW w:w="992" w:type="dxa"/>
            <w:vAlign w:val="center"/>
          </w:tcPr>
          <w:p w14:paraId="36EB3958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7903A661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6157281B" w14:textId="77777777" w:rsidTr="00A71C00">
        <w:trPr>
          <w:trHeight w:val="267"/>
        </w:trPr>
        <w:tc>
          <w:tcPr>
            <w:tcW w:w="3191" w:type="dxa"/>
            <w:vMerge/>
          </w:tcPr>
          <w:p w14:paraId="176A580C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65C08B8A" w14:textId="77777777" w:rsidR="00A71C00" w:rsidRPr="00013B81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развитие мышц ног по средств прыжков через скакалку.</w:t>
            </w:r>
          </w:p>
        </w:tc>
        <w:tc>
          <w:tcPr>
            <w:tcW w:w="992" w:type="dxa"/>
            <w:vAlign w:val="center"/>
          </w:tcPr>
          <w:p w14:paraId="26B61C67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336C6B25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6C08C6D6" w14:textId="77777777" w:rsidTr="00A71C00">
        <w:trPr>
          <w:trHeight w:val="271"/>
        </w:trPr>
        <w:tc>
          <w:tcPr>
            <w:tcW w:w="3191" w:type="dxa"/>
            <w:vMerge/>
          </w:tcPr>
          <w:p w14:paraId="67AA8074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130ECA85" w14:textId="77777777"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Игра в настольныйтеннис</w:t>
            </w:r>
          </w:p>
        </w:tc>
        <w:tc>
          <w:tcPr>
            <w:tcW w:w="992" w:type="dxa"/>
            <w:vAlign w:val="center"/>
          </w:tcPr>
          <w:p w14:paraId="397C04C4" w14:textId="77777777" w:rsidR="00A71C00" w:rsidRPr="00AE1F15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65CFB2BC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11E03A57" w14:textId="77777777" w:rsidTr="00A71C00">
        <w:trPr>
          <w:trHeight w:val="229"/>
        </w:trPr>
        <w:tc>
          <w:tcPr>
            <w:tcW w:w="3191" w:type="dxa"/>
            <w:vMerge/>
          </w:tcPr>
          <w:p w14:paraId="27C0F934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3125044D" w14:textId="77777777" w:rsidR="00A71C00" w:rsidRPr="00857D42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7D42">
              <w:rPr>
                <w:rFonts w:ascii="Times New Roman" w:hAnsi="Times New Roman"/>
                <w:sz w:val="24"/>
                <w:szCs w:val="24"/>
                <w:lang w:val="ru-RU"/>
              </w:rPr>
              <w:t>Развитие координации движений, через игру волейбол</w:t>
            </w:r>
          </w:p>
        </w:tc>
        <w:tc>
          <w:tcPr>
            <w:tcW w:w="992" w:type="dxa"/>
            <w:vAlign w:val="center"/>
          </w:tcPr>
          <w:p w14:paraId="7422D197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76CF82F7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52571B20" w14:textId="77777777" w:rsidTr="00A71C00">
        <w:trPr>
          <w:trHeight w:val="233"/>
        </w:trPr>
        <w:tc>
          <w:tcPr>
            <w:tcW w:w="3191" w:type="dxa"/>
            <w:vMerge/>
          </w:tcPr>
          <w:p w14:paraId="622AD1C7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1FBEA5A6" w14:textId="77777777"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Силовыеупражненияобщеговоздействия</w:t>
            </w:r>
          </w:p>
        </w:tc>
        <w:tc>
          <w:tcPr>
            <w:tcW w:w="992" w:type="dxa"/>
            <w:vAlign w:val="center"/>
          </w:tcPr>
          <w:p w14:paraId="6FE5896C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53D5F64F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63D014EF" w14:textId="77777777" w:rsidTr="00A71C00">
        <w:trPr>
          <w:trHeight w:val="237"/>
        </w:trPr>
        <w:tc>
          <w:tcPr>
            <w:tcW w:w="3191" w:type="dxa"/>
            <w:vMerge/>
          </w:tcPr>
          <w:p w14:paraId="72B88013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2B1656DC" w14:textId="77777777"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для развития ловкости</w:t>
            </w:r>
          </w:p>
        </w:tc>
        <w:tc>
          <w:tcPr>
            <w:tcW w:w="992" w:type="dxa"/>
            <w:vAlign w:val="center"/>
          </w:tcPr>
          <w:p w14:paraId="130EF670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4010E939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11D75565" w14:textId="77777777" w:rsidTr="00A71C00">
        <w:trPr>
          <w:trHeight w:val="227"/>
        </w:trPr>
        <w:tc>
          <w:tcPr>
            <w:tcW w:w="3191" w:type="dxa"/>
            <w:vMerge/>
          </w:tcPr>
          <w:p w14:paraId="40BFFDE0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207B472E" w14:textId="77777777"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7796">
              <w:rPr>
                <w:rFonts w:ascii="Times New Roman" w:hAnsi="Times New Roman"/>
                <w:sz w:val="24"/>
                <w:szCs w:val="24"/>
              </w:rPr>
              <w:t>Упражнениянасовершенствованиебыстроты</w:t>
            </w:r>
          </w:p>
        </w:tc>
        <w:tc>
          <w:tcPr>
            <w:tcW w:w="992" w:type="dxa"/>
            <w:vAlign w:val="center"/>
          </w:tcPr>
          <w:p w14:paraId="34666A28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58034E15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4BA40094" w14:textId="77777777" w:rsidTr="00A71C00">
        <w:trPr>
          <w:trHeight w:val="235"/>
        </w:trPr>
        <w:tc>
          <w:tcPr>
            <w:tcW w:w="3191" w:type="dxa"/>
            <w:vMerge/>
          </w:tcPr>
          <w:p w14:paraId="0CF3CE66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0041D635" w14:textId="77777777" w:rsid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3307">
              <w:rPr>
                <w:rFonts w:ascii="Times New Roman" w:hAnsi="Times New Roman"/>
                <w:sz w:val="24"/>
                <w:szCs w:val="24"/>
                <w:lang w:val="ru-RU"/>
              </w:rPr>
              <w:t>ОРУ специальные (комплексы повышенной трудности)</w:t>
            </w:r>
          </w:p>
        </w:tc>
        <w:tc>
          <w:tcPr>
            <w:tcW w:w="992" w:type="dxa"/>
            <w:vAlign w:val="center"/>
          </w:tcPr>
          <w:p w14:paraId="78C356BD" w14:textId="77777777"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78E3864C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4775ED74" w14:textId="77777777" w:rsidTr="00253913">
        <w:trPr>
          <w:trHeight w:val="289"/>
        </w:trPr>
        <w:tc>
          <w:tcPr>
            <w:tcW w:w="3191" w:type="dxa"/>
            <w:vMerge/>
          </w:tcPr>
          <w:p w14:paraId="6DB7080D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21BCD635" w14:textId="77777777" w:rsid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0B6438">
              <w:rPr>
                <w:rFonts w:ascii="Times New Roman" w:hAnsi="Times New Roman"/>
                <w:sz w:val="24"/>
                <w:szCs w:val="24"/>
                <w:lang w:val="ru-RU"/>
              </w:rPr>
              <w:t>однят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ие туловища из положения лежа 5</w:t>
            </w:r>
            <w:r w:rsidRPr="000B6438">
              <w:rPr>
                <w:rFonts w:ascii="Times New Roman" w:hAnsi="Times New Roman"/>
                <w:sz w:val="24"/>
                <w:szCs w:val="24"/>
                <w:lang w:val="ru-RU"/>
              </w:rPr>
              <w:t>х10</w:t>
            </w:r>
          </w:p>
        </w:tc>
        <w:tc>
          <w:tcPr>
            <w:tcW w:w="992" w:type="dxa"/>
            <w:vAlign w:val="center"/>
          </w:tcPr>
          <w:p w14:paraId="64726FEA" w14:textId="77777777"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153C5AD9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4F169DF4" w14:textId="77777777" w:rsidTr="00253913">
        <w:trPr>
          <w:trHeight w:val="289"/>
        </w:trPr>
        <w:tc>
          <w:tcPr>
            <w:tcW w:w="3191" w:type="dxa"/>
            <w:vMerge/>
          </w:tcPr>
          <w:p w14:paraId="122364F1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72E4374E" w14:textId="77777777" w:rsidR="00A71C00" w:rsidRDefault="00A71C00" w:rsidP="00A71C0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7E8">
              <w:rPr>
                <w:rFonts w:ascii="Times New Roman" w:hAnsi="Times New Roman"/>
                <w:sz w:val="24"/>
                <w:szCs w:val="24"/>
              </w:rPr>
              <w:t>Упражнения на перекладине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67E8">
              <w:rPr>
                <w:rFonts w:ascii="Times New Roman" w:hAnsi="Times New Roman"/>
                <w:sz w:val="24"/>
                <w:szCs w:val="24"/>
              </w:rPr>
              <w:t>Подъем переворот, вис</w:t>
            </w:r>
          </w:p>
        </w:tc>
        <w:tc>
          <w:tcPr>
            <w:tcW w:w="992" w:type="dxa"/>
            <w:vAlign w:val="center"/>
          </w:tcPr>
          <w:p w14:paraId="382AAFA9" w14:textId="77777777"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14:paraId="58A1B7D7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15E77CF5" w14:textId="77777777" w:rsidTr="00253913">
        <w:trPr>
          <w:trHeight w:val="289"/>
        </w:trPr>
        <w:tc>
          <w:tcPr>
            <w:tcW w:w="3191" w:type="dxa"/>
            <w:vMerge/>
          </w:tcPr>
          <w:p w14:paraId="31B6743B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3F95C610" w14:textId="77777777" w:rsidR="00A71C00" w:rsidRP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1C00">
              <w:rPr>
                <w:rFonts w:ascii="Times New Roman" w:hAnsi="Times New Roman"/>
                <w:sz w:val="24"/>
                <w:szCs w:val="24"/>
                <w:lang w:val="ru-RU"/>
              </w:rPr>
              <w:t>Развитие  прямой и косой мышцы живота, трицепс, бицепс</w:t>
            </w:r>
          </w:p>
        </w:tc>
        <w:tc>
          <w:tcPr>
            <w:tcW w:w="992" w:type="dxa"/>
            <w:vAlign w:val="center"/>
          </w:tcPr>
          <w:p w14:paraId="6FDC2A5A" w14:textId="77777777"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14:paraId="6C51B707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18E1CD53" w14:textId="77777777" w:rsidTr="00253913">
        <w:trPr>
          <w:trHeight w:val="289"/>
        </w:trPr>
        <w:tc>
          <w:tcPr>
            <w:tcW w:w="3191" w:type="dxa"/>
            <w:vMerge/>
          </w:tcPr>
          <w:p w14:paraId="6CB18EC1" w14:textId="77777777"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72BE7473" w14:textId="77777777" w:rsidR="00A71C00" w:rsidRP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71C00">
              <w:rPr>
                <w:rFonts w:ascii="Times New Roman" w:hAnsi="Times New Roman"/>
                <w:sz w:val="24"/>
                <w:szCs w:val="24"/>
                <w:lang w:val="ru-RU"/>
              </w:rPr>
              <w:t>пециальные упражнения для работы мышц спины</w:t>
            </w:r>
          </w:p>
        </w:tc>
        <w:tc>
          <w:tcPr>
            <w:tcW w:w="992" w:type="dxa"/>
            <w:vAlign w:val="center"/>
          </w:tcPr>
          <w:p w14:paraId="0F86672D" w14:textId="77777777"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3230E584" w14:textId="77777777"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14:paraId="2F83A97E" w14:textId="77777777" w:rsidTr="00A71C00">
        <w:trPr>
          <w:trHeight w:val="331"/>
        </w:trPr>
        <w:tc>
          <w:tcPr>
            <w:tcW w:w="12972" w:type="dxa"/>
            <w:gridSpan w:val="3"/>
          </w:tcPr>
          <w:p w14:paraId="298EB0DC" w14:textId="77777777" w:rsidR="00A71C00" w:rsidRPr="00555D90" w:rsidRDefault="00A71C00" w:rsidP="00555D90">
            <w:pPr>
              <w:pStyle w:val="21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55D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vAlign w:val="center"/>
          </w:tcPr>
          <w:p w14:paraId="6223BB3E" w14:textId="324F89F0" w:rsidR="00A71C00" w:rsidRDefault="000702C2" w:rsidP="002539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33</w:t>
            </w:r>
            <w:r w:rsidR="00D44350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276" w:type="dxa"/>
            <w:vMerge/>
            <w:vAlign w:val="center"/>
          </w:tcPr>
          <w:p w14:paraId="0FD312C4" w14:textId="77777777" w:rsidR="00A71C00" w:rsidRPr="00AE1F15" w:rsidRDefault="00A71C00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14:paraId="690A1AC4" w14:textId="77777777" w:rsidR="0086622B" w:rsidRDefault="0086622B" w:rsidP="0086622B">
      <w:pPr>
        <w:spacing w:after="0"/>
        <w:jc w:val="both"/>
        <w:rPr>
          <w:rFonts w:ascii="Times New Roman" w:hAnsi="Times New Roman"/>
          <w:sz w:val="24"/>
          <w:szCs w:val="24"/>
        </w:rPr>
        <w:sectPr w:rsidR="0086622B" w:rsidSect="0086622B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43B1C2CB" w14:textId="77777777" w:rsidR="00642DF3" w:rsidRDefault="00642DF3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58ACDAD" w14:textId="77777777" w:rsidR="00FF1C09" w:rsidRDefault="00FF1C09" w:rsidP="00FF1C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90116DB" w14:textId="77777777" w:rsidR="00FF1C09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УСЛОВИЯ РЕАЛИЗАЦИИ РАБОЧЕЙ ПРОГРАММЫ ДИСЦИПЛИНЫ</w:t>
      </w:r>
    </w:p>
    <w:p w14:paraId="09D67B18" w14:textId="77777777" w:rsidR="00FF1C09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ОГСЭ.04 Физическая культура</w:t>
      </w:r>
    </w:p>
    <w:p w14:paraId="043D0FA7" w14:textId="77777777" w:rsidR="00FF1C09" w:rsidRPr="00F06770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b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358E3B88" w14:textId="77777777" w:rsidR="00FF1C09" w:rsidRPr="00F06770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реализации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учебной дисциплины</w:t>
      </w:r>
      <w:r w:rsidRPr="00F06770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имеется в наличии спортивный зал, спортивная площадка с элементами полосы препятствий. </w:t>
      </w:r>
    </w:p>
    <w:p w14:paraId="2C8E9D49" w14:textId="77777777" w:rsidR="00FF1C09" w:rsidRPr="00F06770" w:rsidRDefault="00FF1C09" w:rsidP="00FF1C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Спортивное оборудование: </w:t>
      </w:r>
      <w:r w:rsidRPr="00F06770">
        <w:rPr>
          <w:rFonts w:ascii="Times New Roman" w:eastAsia="Times New Roman" w:hAnsi="Times New Roman"/>
          <w:sz w:val="24"/>
          <w:szCs w:val="24"/>
          <w:lang w:eastAsia="ru-RU"/>
        </w:rPr>
        <w:t>баскетбольные, футбольные, волейбольные мячи; щиты, ворота, корзины, сетки, стойки; стол для настольного тенниса, шарики для игры в настольный теннис, ракетки для игры в настольный теннис; дартс; гимнастическая перекладина, гимнастические скамейки, секундомеры, мячи для тенниса; оборудование для силовых упражнений (например: гантели, гири, штанги с комплектом различных отягощений); скакалки.</w:t>
      </w:r>
    </w:p>
    <w:p w14:paraId="7634BAEE" w14:textId="77777777" w:rsidR="00FF1C09" w:rsidRPr="00F06770" w:rsidRDefault="00FF1C09" w:rsidP="00FF1C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5FF42C41" w14:textId="77777777" w:rsidR="00FF1C09" w:rsidRPr="00F06770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355293C1" w14:textId="77777777" w:rsidR="00FF1C09" w:rsidRPr="00F06770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14:paraId="3BFB1A4C" w14:textId="77777777" w:rsidR="00FF1C09" w:rsidRPr="00F06770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Виленский, Горшков «Физическая культура» учебник 2020г. 15экз.</w:t>
      </w:r>
    </w:p>
    <w:p w14:paraId="2B2C9E84" w14:textId="77777777" w:rsidR="00FF1C09" w:rsidRPr="00F06770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69C9FDAD" w14:textId="77777777" w:rsidR="00FF1C09" w:rsidRPr="00F06770" w:rsidRDefault="00FF1C09" w:rsidP="00FF1C0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Бишаева А.А. «Физическая культура» учебник 2014г.-35экз</w:t>
      </w:r>
    </w:p>
    <w:p w14:paraId="0515B9E1" w14:textId="77777777" w:rsidR="00FF1C09" w:rsidRPr="00F06770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88B306" w14:textId="77777777" w:rsidR="00FF1C09" w:rsidRPr="00F06770" w:rsidRDefault="00FF1C09" w:rsidP="00FF1C0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 ресурсы:</w:t>
      </w:r>
    </w:p>
    <w:p w14:paraId="7048AF30" w14:textId="77777777" w:rsidR="00FF1C09" w:rsidRPr="00F06770" w:rsidRDefault="00FF1C09" w:rsidP="00FF1C0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F06770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Сайт Министерства спорта, туризма и молодёжной политики </w:t>
      </w:r>
      <w:hyperlink r:id="rId7" w:history="1">
        <w:r w:rsidRPr="00F06770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http://sport.minstm.gov.ru</w:t>
        </w:r>
      </w:hyperlink>
    </w:p>
    <w:p w14:paraId="2F75C59D" w14:textId="77777777" w:rsidR="00FF1C09" w:rsidRPr="00F06770" w:rsidRDefault="00FF1C09" w:rsidP="00FF1C0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F06770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Сайт Департамента физической культуры и спорта города Москвы </w:t>
      </w:r>
      <w:hyperlink r:id="rId8" w:history="1">
        <w:r w:rsidRPr="00F06770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http://www.mossport.ru</w:t>
        </w:r>
      </w:hyperlink>
    </w:p>
    <w:p w14:paraId="542AF791" w14:textId="77777777" w:rsidR="00FF1C09" w:rsidRPr="00F06770" w:rsidRDefault="00FF1C09" w:rsidP="00FF1C09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686639" w14:textId="77777777" w:rsidR="00FF1C09" w:rsidRPr="00F06770" w:rsidRDefault="00FF1C09" w:rsidP="00FF1C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 w:firstLine="284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3264571" w14:textId="77777777" w:rsidR="00FF1C09" w:rsidRPr="00F06770" w:rsidRDefault="00FF1C09" w:rsidP="00FF1C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 w:firstLine="284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42C462" w14:textId="77777777" w:rsidR="00FF1C09" w:rsidRPr="0093154E" w:rsidRDefault="00FF1C09" w:rsidP="00FF1C0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br w:type="page"/>
      </w:r>
    </w:p>
    <w:p w14:paraId="4274D69E" w14:textId="77777777" w:rsidR="00FF1C09" w:rsidRDefault="00FF1C09" w:rsidP="00FF1C09">
      <w:pPr>
        <w:spacing w:after="0"/>
        <w:ind w:right="-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14:paraId="175A3E46" w14:textId="77777777" w:rsidR="00FF1C09" w:rsidRDefault="00FF1C09" w:rsidP="00FF1C09">
      <w:pPr>
        <w:spacing w:after="0"/>
        <w:ind w:right="-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ОГСЭ.04 Физическая культура</w:t>
      </w:r>
    </w:p>
    <w:p w14:paraId="7C13B2DB" w14:textId="77777777" w:rsidR="00FF1C09" w:rsidRDefault="00FF1C09" w:rsidP="00FF1C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70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 и оценка</w:t>
      </w:r>
      <w:r w:rsidRPr="00F06770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</w:t>
      </w:r>
      <w:r w:rsidRPr="00F06770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преподавателем в процессе проведения практических занятий, тестирования, а также выполнения студентов индивидуальных заданий, сдачи дифференцированного зачета.</w:t>
      </w:r>
    </w:p>
    <w:p w14:paraId="1AC17AF0" w14:textId="77777777" w:rsidR="00FF1C09" w:rsidRPr="00511524" w:rsidRDefault="00FF1C09" w:rsidP="00FF1C09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уметь</w:t>
      </w:r>
      <w:r w:rsidRPr="00511524">
        <w:rPr>
          <w:rFonts w:ascii="Times New Roman" w:hAnsi="Times New Roman"/>
          <w:sz w:val="24"/>
          <w:szCs w:val="24"/>
        </w:rPr>
        <w:t>:</w:t>
      </w:r>
    </w:p>
    <w:p w14:paraId="0B961AF0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511524">
        <w:rPr>
          <w:rFonts w:ascii="Times New Roman" w:hAnsi="Times New Roman"/>
          <w:spacing w:val="-1"/>
          <w:sz w:val="24"/>
          <w:szCs w:val="24"/>
        </w:rPr>
        <w:t xml:space="preserve">- использовать физкультурно-оздоровительную </w:t>
      </w:r>
      <w:r w:rsidRPr="00511524">
        <w:rPr>
          <w:rFonts w:ascii="Times New Roman" w:hAnsi="Times New Roman"/>
          <w:spacing w:val="-2"/>
          <w:sz w:val="24"/>
          <w:szCs w:val="24"/>
        </w:rPr>
        <w:t>деятельность для укрепления здоровья;</w:t>
      </w:r>
    </w:p>
    <w:p w14:paraId="1894232F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2"/>
          <w:sz w:val="24"/>
          <w:szCs w:val="24"/>
        </w:rPr>
        <w:t xml:space="preserve">достижения </w:t>
      </w:r>
      <w:r w:rsidRPr="00511524">
        <w:rPr>
          <w:rFonts w:ascii="Times New Roman" w:hAnsi="Times New Roman"/>
          <w:spacing w:val="-1"/>
          <w:sz w:val="24"/>
          <w:szCs w:val="24"/>
        </w:rPr>
        <w:t xml:space="preserve">жизненных и профессиональных целей. </w:t>
      </w:r>
    </w:p>
    <w:p w14:paraId="06168C2F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знать</w:t>
      </w:r>
      <w:r w:rsidRPr="00511524">
        <w:rPr>
          <w:rFonts w:ascii="Times New Roman" w:hAnsi="Times New Roman"/>
          <w:sz w:val="24"/>
          <w:szCs w:val="24"/>
        </w:rPr>
        <w:t>:</w:t>
      </w:r>
    </w:p>
    <w:p w14:paraId="2A0C8CD7" w14:textId="77777777" w:rsidR="00FF1C09" w:rsidRPr="00511524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1"/>
          <w:sz w:val="24"/>
          <w:szCs w:val="24"/>
        </w:rPr>
        <w:t xml:space="preserve">о роли физической культуры в общекультурном, </w:t>
      </w:r>
      <w:r w:rsidRPr="00511524">
        <w:rPr>
          <w:rFonts w:ascii="Times New Roman" w:hAnsi="Times New Roman"/>
          <w:sz w:val="24"/>
          <w:szCs w:val="24"/>
        </w:rPr>
        <w:t xml:space="preserve">профессиональном и социальном развитии </w:t>
      </w:r>
      <w:r w:rsidRPr="00511524">
        <w:rPr>
          <w:rFonts w:ascii="Times New Roman" w:hAnsi="Times New Roman"/>
          <w:spacing w:val="-3"/>
          <w:sz w:val="24"/>
          <w:szCs w:val="24"/>
        </w:rPr>
        <w:t xml:space="preserve">человека; </w:t>
      </w:r>
    </w:p>
    <w:p w14:paraId="3E83DC90" w14:textId="77777777" w:rsidR="00FF1C09" w:rsidRDefault="00FF1C09" w:rsidP="00FF1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511524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1"/>
          <w:sz w:val="24"/>
          <w:szCs w:val="24"/>
        </w:rPr>
        <w:t>основы здорового образа жизни.</w:t>
      </w:r>
    </w:p>
    <w:p w14:paraId="63B14C96" w14:textId="77777777" w:rsidR="00FF1C09" w:rsidRPr="00F06770" w:rsidRDefault="00FF1C09" w:rsidP="00FF1C09">
      <w:pPr>
        <w:spacing w:after="0"/>
        <w:ind w:right="-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Normal1"/>
        <w:tblW w:w="104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835"/>
        <w:gridCol w:w="2126"/>
        <w:gridCol w:w="3119"/>
      </w:tblGrid>
      <w:tr w:rsidR="00FF1C09" w:rsidRPr="00F06770" w14:paraId="1B85E58C" w14:textId="77777777" w:rsidTr="00552747">
        <w:trPr>
          <w:trHeight w:val="543"/>
        </w:trPr>
        <w:tc>
          <w:tcPr>
            <w:tcW w:w="2410" w:type="dxa"/>
          </w:tcPr>
          <w:p w14:paraId="23D41340" w14:textId="77777777" w:rsidR="00FF1C09" w:rsidRPr="00F06770" w:rsidRDefault="00FF1C09" w:rsidP="00552747">
            <w:pPr>
              <w:spacing w:line="262" w:lineRule="exact"/>
              <w:ind w:left="336" w:right="327"/>
              <w:jc w:val="center"/>
              <w:rPr>
                <w:rFonts w:ascii="Times New Roman" w:eastAsia="Tahoma" w:hAnsi="Times New Roman"/>
                <w:b/>
                <w:lang w:val="ru-RU"/>
              </w:rPr>
            </w:pPr>
            <w:r w:rsidRPr="00F06770">
              <w:rPr>
                <w:rFonts w:ascii="Times New Roman" w:eastAsia="Tahoma" w:hAnsi="Times New Roman"/>
                <w:b/>
                <w:lang w:val="ru-RU"/>
              </w:rPr>
              <w:t>Код и наименование</w:t>
            </w:r>
          </w:p>
          <w:p w14:paraId="19F3424A" w14:textId="77777777" w:rsidR="00FF1C09" w:rsidRPr="00F06770" w:rsidRDefault="00FF1C09" w:rsidP="00552747">
            <w:pPr>
              <w:spacing w:line="261" w:lineRule="exact"/>
              <w:ind w:left="336" w:right="328"/>
              <w:jc w:val="center"/>
              <w:rPr>
                <w:rFonts w:ascii="Times New Roman" w:eastAsia="Tahoma" w:hAnsi="Times New Roman"/>
                <w:b/>
                <w:lang w:val="ru-RU"/>
              </w:rPr>
            </w:pPr>
            <w:r w:rsidRPr="00F06770">
              <w:rPr>
                <w:rFonts w:ascii="Times New Roman" w:eastAsia="Tahoma" w:hAnsi="Times New Roman"/>
                <w:b/>
                <w:lang w:val="ru-RU"/>
              </w:rPr>
              <w:t>формируемых компетенций</w:t>
            </w:r>
          </w:p>
        </w:tc>
        <w:tc>
          <w:tcPr>
            <w:tcW w:w="2835" w:type="dxa"/>
          </w:tcPr>
          <w:p w14:paraId="2442C1AA" w14:textId="77777777" w:rsidR="00FF1C09" w:rsidRPr="00306175" w:rsidRDefault="00FF1C09" w:rsidP="00552747">
            <w:pPr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306175">
              <w:rPr>
                <w:rFonts w:ascii="Times New Roman" w:hAnsi="Times New Roman"/>
                <w:b/>
                <w:bCs/>
                <w:szCs w:val="24"/>
                <w:lang w:val="ru-RU"/>
              </w:rPr>
              <w:t>Результаты обучения</w:t>
            </w:r>
          </w:p>
          <w:p w14:paraId="300C53C0" w14:textId="77777777" w:rsidR="00FF1C09" w:rsidRPr="00306175" w:rsidRDefault="00FF1C09" w:rsidP="00552747">
            <w:pPr>
              <w:spacing w:line="266" w:lineRule="exact"/>
              <w:jc w:val="center"/>
              <w:rPr>
                <w:rFonts w:ascii="Times New Roman" w:eastAsia="Tahoma" w:hAnsi="Times New Roman"/>
                <w:b/>
                <w:lang w:val="ru-RU"/>
              </w:rPr>
            </w:pPr>
            <w:r w:rsidRPr="00306175">
              <w:rPr>
                <w:rFonts w:ascii="Times New Roman" w:hAnsi="Times New Roman"/>
                <w:b/>
                <w:bCs/>
                <w:szCs w:val="24"/>
                <w:lang w:val="ru-RU"/>
              </w:rPr>
              <w:t>(освоенные умения, усвоенные знания)</w:t>
            </w:r>
          </w:p>
        </w:tc>
        <w:tc>
          <w:tcPr>
            <w:tcW w:w="2126" w:type="dxa"/>
          </w:tcPr>
          <w:p w14:paraId="63F5C10B" w14:textId="77777777" w:rsidR="00FF1C09" w:rsidRPr="00F06770" w:rsidRDefault="00FF1C09" w:rsidP="00552747">
            <w:pPr>
              <w:spacing w:line="266" w:lineRule="exact"/>
              <w:ind w:firstLine="145"/>
              <w:jc w:val="center"/>
              <w:rPr>
                <w:rFonts w:ascii="Times New Roman" w:eastAsia="Tahoma" w:hAnsi="Times New Roman"/>
                <w:b/>
              </w:rPr>
            </w:pPr>
            <w:r w:rsidRPr="00F06770">
              <w:rPr>
                <w:rFonts w:ascii="Times New Roman" w:eastAsia="Tahoma" w:hAnsi="Times New Roman"/>
                <w:b/>
              </w:rPr>
              <w:t>Раздел/Тема</w:t>
            </w:r>
          </w:p>
        </w:tc>
        <w:tc>
          <w:tcPr>
            <w:tcW w:w="3119" w:type="dxa"/>
          </w:tcPr>
          <w:p w14:paraId="65FBAA18" w14:textId="77777777" w:rsidR="00FF1C09" w:rsidRPr="00F06770" w:rsidRDefault="00FF1C09" w:rsidP="00552747">
            <w:pPr>
              <w:spacing w:line="262" w:lineRule="exact"/>
              <w:ind w:left="595"/>
              <w:jc w:val="center"/>
              <w:rPr>
                <w:rFonts w:ascii="Times New Roman" w:eastAsia="Tahoma" w:hAnsi="Times New Roman"/>
                <w:b/>
              </w:rPr>
            </w:pPr>
            <w:r w:rsidRPr="00F06770">
              <w:rPr>
                <w:rFonts w:ascii="Times New Roman" w:eastAsia="Tahoma" w:hAnsi="Times New Roman"/>
                <w:b/>
              </w:rPr>
              <w:t>Тип оценочных</w:t>
            </w:r>
          </w:p>
          <w:p w14:paraId="02B95887" w14:textId="77777777" w:rsidR="00FF1C09" w:rsidRPr="00F06770" w:rsidRDefault="00FF1C09" w:rsidP="00552747">
            <w:pPr>
              <w:spacing w:line="261" w:lineRule="exact"/>
              <w:ind w:left="690"/>
              <w:jc w:val="center"/>
              <w:rPr>
                <w:rFonts w:ascii="Times New Roman" w:eastAsia="Tahoma" w:hAnsi="Times New Roman"/>
                <w:b/>
              </w:rPr>
            </w:pPr>
            <w:r w:rsidRPr="00F06770">
              <w:rPr>
                <w:rFonts w:ascii="Times New Roman" w:eastAsia="Tahoma" w:hAnsi="Times New Roman"/>
                <w:b/>
              </w:rPr>
              <w:t>мероприятий</w:t>
            </w:r>
          </w:p>
        </w:tc>
      </w:tr>
      <w:tr w:rsidR="00FF1C09" w:rsidRPr="00F06770" w14:paraId="37F9F1DB" w14:textId="77777777" w:rsidTr="00552747">
        <w:trPr>
          <w:trHeight w:val="873"/>
        </w:trPr>
        <w:tc>
          <w:tcPr>
            <w:tcW w:w="2410" w:type="dxa"/>
          </w:tcPr>
          <w:p w14:paraId="7AC3EFAB" w14:textId="77777777" w:rsidR="00FF1C09" w:rsidRPr="00F06770" w:rsidRDefault="00FF1C09" w:rsidP="00552747">
            <w:pPr>
              <w:ind w:right="118"/>
              <w:jc w:val="both"/>
              <w:rPr>
                <w:rFonts w:ascii="Times New Roman" w:eastAsiaTheme="minorHAnsi" w:hAnsi="Times New Roman"/>
                <w:lang w:val="ru-RU"/>
              </w:rPr>
            </w:pPr>
            <w:r w:rsidRPr="00F06770">
              <w:rPr>
                <w:rFonts w:ascii="Times New Roman" w:eastAsiaTheme="minorHAnsi" w:hAnsi="Times New Roman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5" w:type="dxa"/>
            <w:vMerge w:val="restart"/>
          </w:tcPr>
          <w:p w14:paraId="49CE72B9" w14:textId="77777777" w:rsidR="00FF1C09" w:rsidRPr="00306175" w:rsidRDefault="00FF1C09" w:rsidP="00552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4"/>
              <w:jc w:val="both"/>
              <w:rPr>
                <w:rFonts w:ascii="Times New Roman" w:hAnsi="Times New Roman"/>
                <w:spacing w:val="-1"/>
                <w:szCs w:val="24"/>
                <w:lang w:val="ru-RU"/>
              </w:rPr>
            </w:pPr>
            <w:r w:rsidRPr="00306175">
              <w:rPr>
                <w:rFonts w:ascii="Times New Roman" w:hAnsi="Times New Roman"/>
                <w:b/>
                <w:bCs/>
                <w:szCs w:val="24"/>
                <w:lang w:val="ru-RU"/>
              </w:rPr>
              <w:t>Умения:</w:t>
            </w:r>
          </w:p>
          <w:p w14:paraId="101409F0" w14:textId="77777777" w:rsidR="00FF1C09" w:rsidRPr="00306175" w:rsidRDefault="00FF1C09" w:rsidP="00552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4"/>
              <w:jc w:val="both"/>
              <w:rPr>
                <w:rFonts w:ascii="Times New Roman" w:hAnsi="Times New Roman"/>
                <w:spacing w:val="-2"/>
                <w:szCs w:val="24"/>
                <w:lang w:val="ru-RU"/>
              </w:rPr>
            </w:pPr>
            <w:r w:rsidRPr="00306175">
              <w:rPr>
                <w:rFonts w:ascii="Times New Roman" w:hAnsi="Times New Roman"/>
                <w:spacing w:val="-1"/>
                <w:szCs w:val="24"/>
                <w:lang w:val="ru-RU"/>
              </w:rPr>
              <w:t xml:space="preserve">- использовать физкультурно-оздоровительную </w:t>
            </w:r>
            <w:r w:rsidRPr="00306175">
              <w:rPr>
                <w:rFonts w:ascii="Times New Roman" w:hAnsi="Times New Roman"/>
                <w:spacing w:val="-2"/>
                <w:szCs w:val="24"/>
                <w:lang w:val="ru-RU"/>
              </w:rPr>
              <w:t>деятельность для укрепления здоровья;</w:t>
            </w:r>
          </w:p>
          <w:p w14:paraId="6BCDF0C9" w14:textId="77777777" w:rsidR="00FF1C09" w:rsidRPr="00306175" w:rsidRDefault="00FF1C09" w:rsidP="00552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4"/>
              <w:jc w:val="both"/>
              <w:rPr>
                <w:rFonts w:ascii="Times New Roman" w:hAnsi="Times New Roman"/>
                <w:spacing w:val="-2"/>
                <w:szCs w:val="24"/>
                <w:lang w:val="ru-RU"/>
              </w:rPr>
            </w:pPr>
            <w:r w:rsidRPr="00306175">
              <w:rPr>
                <w:rFonts w:ascii="Times New Roman" w:hAnsi="Times New Roman"/>
                <w:spacing w:val="-2"/>
                <w:szCs w:val="24"/>
                <w:lang w:val="ru-RU"/>
              </w:rPr>
              <w:t xml:space="preserve">-  достижения </w:t>
            </w:r>
            <w:r w:rsidRPr="00306175">
              <w:rPr>
                <w:rFonts w:ascii="Times New Roman" w:hAnsi="Times New Roman"/>
                <w:spacing w:val="-1"/>
                <w:szCs w:val="24"/>
                <w:lang w:val="ru-RU"/>
              </w:rPr>
              <w:t xml:space="preserve">жизненных и профессиональных целей. </w:t>
            </w:r>
          </w:p>
          <w:p w14:paraId="569B3C7D" w14:textId="77777777" w:rsidR="00FF1C09" w:rsidRPr="00306175" w:rsidRDefault="00FF1C09" w:rsidP="00552747">
            <w:pPr>
              <w:ind w:firstLine="144"/>
              <w:jc w:val="both"/>
              <w:rPr>
                <w:rFonts w:ascii="Times New Roman" w:hAnsi="Times New Roman"/>
                <w:b/>
                <w:iCs/>
                <w:szCs w:val="24"/>
                <w:lang w:val="ru-RU"/>
              </w:rPr>
            </w:pPr>
            <w:r w:rsidRPr="00306175">
              <w:rPr>
                <w:rFonts w:ascii="Times New Roman" w:hAnsi="Times New Roman"/>
                <w:b/>
                <w:iCs/>
                <w:szCs w:val="24"/>
                <w:lang w:val="ru-RU"/>
              </w:rPr>
              <w:t>Знания:</w:t>
            </w:r>
          </w:p>
          <w:p w14:paraId="1C6C6FCA" w14:textId="77777777" w:rsidR="00FF1C09" w:rsidRPr="00306175" w:rsidRDefault="00FF1C09" w:rsidP="00552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4"/>
              <w:jc w:val="both"/>
              <w:rPr>
                <w:rFonts w:ascii="Times New Roman" w:hAnsi="Times New Roman"/>
                <w:spacing w:val="-3"/>
                <w:szCs w:val="24"/>
                <w:lang w:val="ru-RU"/>
              </w:rPr>
            </w:pPr>
            <w:r w:rsidRPr="00306175">
              <w:rPr>
                <w:rFonts w:ascii="Times New Roman" w:hAnsi="Times New Roman"/>
                <w:spacing w:val="-1"/>
                <w:szCs w:val="24"/>
                <w:lang w:val="ru-RU"/>
              </w:rPr>
              <w:t xml:space="preserve">- о роли физической культуры в общекультурном, </w:t>
            </w:r>
            <w:r w:rsidRPr="00306175">
              <w:rPr>
                <w:rFonts w:ascii="Times New Roman" w:hAnsi="Times New Roman"/>
                <w:szCs w:val="24"/>
                <w:lang w:val="ru-RU"/>
              </w:rPr>
              <w:t xml:space="preserve">профессиональном и социальном развитии </w:t>
            </w:r>
            <w:r w:rsidRPr="00306175">
              <w:rPr>
                <w:rFonts w:ascii="Times New Roman" w:hAnsi="Times New Roman"/>
                <w:spacing w:val="-3"/>
                <w:szCs w:val="24"/>
                <w:lang w:val="ru-RU"/>
              </w:rPr>
              <w:t xml:space="preserve">человека; </w:t>
            </w:r>
          </w:p>
          <w:p w14:paraId="07094CD6" w14:textId="77777777" w:rsidR="00FF1C09" w:rsidRPr="00F06770" w:rsidRDefault="00FF1C09" w:rsidP="00552747">
            <w:pPr>
              <w:spacing w:line="252" w:lineRule="exact"/>
              <w:ind w:left="107" w:firstLine="144"/>
              <w:rPr>
                <w:rFonts w:ascii="Times New Roman" w:eastAsia="Tahoma" w:hAnsi="Times New Roman"/>
              </w:rPr>
            </w:pPr>
            <w:r w:rsidRPr="00411533">
              <w:rPr>
                <w:rFonts w:ascii="Times New Roman" w:hAnsi="Times New Roman"/>
                <w:spacing w:val="-3"/>
                <w:szCs w:val="24"/>
              </w:rPr>
              <w:t xml:space="preserve">- </w:t>
            </w:r>
            <w:r w:rsidRPr="00411533">
              <w:rPr>
                <w:rFonts w:ascii="Times New Roman" w:hAnsi="Times New Roman"/>
                <w:spacing w:val="-1"/>
                <w:szCs w:val="24"/>
              </w:rPr>
              <w:t>основы здорового образа жизни.</w:t>
            </w:r>
          </w:p>
        </w:tc>
        <w:tc>
          <w:tcPr>
            <w:tcW w:w="2126" w:type="dxa"/>
          </w:tcPr>
          <w:p w14:paraId="0AD566EB" w14:textId="77777777" w:rsidR="00FF1C09" w:rsidRPr="00C17DDB" w:rsidRDefault="00FF1C09" w:rsidP="00552747">
            <w:pPr>
              <w:spacing w:line="252" w:lineRule="exact"/>
              <w:ind w:left="107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</w:rPr>
              <w:t>Р 1, Р 2</w:t>
            </w:r>
            <w:r>
              <w:rPr>
                <w:rFonts w:ascii="Times New Roman" w:eastAsia="Tahoma" w:hAnsi="Times New Roman"/>
                <w:lang w:val="ru-RU"/>
              </w:rPr>
              <w:t>,</w:t>
            </w:r>
            <w:r w:rsidRPr="00F06770">
              <w:rPr>
                <w:rFonts w:ascii="Times New Roman" w:eastAsia="Tahoma" w:hAnsi="Times New Roman"/>
              </w:rPr>
              <w:t xml:space="preserve"> Р </w:t>
            </w:r>
            <w:r>
              <w:rPr>
                <w:rFonts w:ascii="Times New Roman" w:eastAsia="Tahoma" w:hAnsi="Times New Roman"/>
                <w:lang w:val="ru-RU"/>
              </w:rPr>
              <w:t>3</w:t>
            </w:r>
            <w:r>
              <w:rPr>
                <w:rFonts w:ascii="Times New Roman" w:eastAsia="Tahoma" w:hAnsi="Times New Roman"/>
              </w:rPr>
              <w:t xml:space="preserve">, Р </w:t>
            </w:r>
            <w:r>
              <w:rPr>
                <w:rFonts w:ascii="Times New Roman" w:eastAsia="Tahoma" w:hAnsi="Times New Roman"/>
                <w:lang w:val="ru-RU"/>
              </w:rPr>
              <w:t>4.</w:t>
            </w:r>
          </w:p>
        </w:tc>
        <w:tc>
          <w:tcPr>
            <w:tcW w:w="3119" w:type="dxa"/>
            <w:vMerge w:val="restart"/>
          </w:tcPr>
          <w:p w14:paraId="37D9E930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выполнение самостоятельной работы;</w:t>
            </w:r>
          </w:p>
          <w:p w14:paraId="3DD3A989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составление комплекса физических упражнений для самостоятельных занятий с учетом индивидуальных особенностей;</w:t>
            </w:r>
          </w:p>
          <w:p w14:paraId="7C1BB11A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составление профессиограммы;</w:t>
            </w:r>
          </w:p>
          <w:p w14:paraId="4D662576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заполнение дневника самоконтроля;</w:t>
            </w:r>
          </w:p>
          <w:p w14:paraId="62B7F2D0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защита реферата;</w:t>
            </w:r>
          </w:p>
          <w:p w14:paraId="45EAF253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контрольное тестирование;</w:t>
            </w:r>
          </w:p>
          <w:p w14:paraId="615F2F0B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составление комплексов упражнений;</w:t>
            </w:r>
          </w:p>
          <w:p w14:paraId="1B9CB17C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оценивание практической работы;</w:t>
            </w:r>
          </w:p>
          <w:p w14:paraId="65519885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демонстрация комплекса ОРУ;</w:t>
            </w:r>
          </w:p>
          <w:p w14:paraId="0655022F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сдача контрольных нормативов;</w:t>
            </w:r>
          </w:p>
          <w:p w14:paraId="06416CB7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сдача норм ГТО;</w:t>
            </w:r>
          </w:p>
          <w:p w14:paraId="16F45F55" w14:textId="77777777" w:rsidR="00FF1C09" w:rsidRPr="00F06770" w:rsidRDefault="00FF1C09" w:rsidP="00552747">
            <w:pPr>
              <w:spacing w:line="225" w:lineRule="auto"/>
              <w:ind w:firstLine="140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  <w:lang w:val="ru-RU"/>
              </w:rPr>
              <w:t>- выполнение упражнений на дифференцированном зачете.</w:t>
            </w:r>
          </w:p>
        </w:tc>
      </w:tr>
      <w:tr w:rsidR="00FF1C09" w:rsidRPr="00F06770" w14:paraId="1955DA20" w14:textId="77777777" w:rsidTr="00552747">
        <w:trPr>
          <w:trHeight w:val="986"/>
        </w:trPr>
        <w:tc>
          <w:tcPr>
            <w:tcW w:w="2410" w:type="dxa"/>
          </w:tcPr>
          <w:p w14:paraId="0AC03E52" w14:textId="77777777" w:rsidR="00FF1C09" w:rsidRPr="00F06770" w:rsidRDefault="00FF1C09" w:rsidP="00552747">
            <w:pPr>
              <w:tabs>
                <w:tab w:val="left" w:pos="917"/>
                <w:tab w:val="left" w:pos="2592"/>
              </w:tabs>
              <w:spacing w:line="225" w:lineRule="auto"/>
              <w:ind w:right="142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hAnsi="Times New Roman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835" w:type="dxa"/>
            <w:vMerge/>
          </w:tcPr>
          <w:p w14:paraId="0C238883" w14:textId="77777777" w:rsidR="00FF1C09" w:rsidRPr="00306175" w:rsidRDefault="00FF1C09" w:rsidP="00552747">
            <w:pPr>
              <w:spacing w:line="272" w:lineRule="exact"/>
              <w:ind w:left="107"/>
              <w:rPr>
                <w:rFonts w:ascii="Times New Roman" w:eastAsia="Tahoma" w:hAnsi="Times New Roman"/>
                <w:lang w:val="ru-RU"/>
              </w:rPr>
            </w:pPr>
          </w:p>
        </w:tc>
        <w:tc>
          <w:tcPr>
            <w:tcW w:w="2126" w:type="dxa"/>
          </w:tcPr>
          <w:p w14:paraId="4A38D052" w14:textId="77777777" w:rsidR="00FF1C09" w:rsidRPr="00F06770" w:rsidRDefault="00FF1C09" w:rsidP="00552747">
            <w:pPr>
              <w:spacing w:line="272" w:lineRule="exact"/>
              <w:ind w:left="107"/>
              <w:rPr>
                <w:rFonts w:ascii="Times New Roman" w:eastAsia="Tahoma" w:hAnsi="Times New Roman"/>
              </w:rPr>
            </w:pPr>
            <w:r w:rsidRPr="00F06770">
              <w:rPr>
                <w:rFonts w:ascii="Times New Roman" w:eastAsia="Tahoma" w:hAnsi="Times New Roman"/>
              </w:rPr>
              <w:t>Р 1, Р 2</w:t>
            </w:r>
            <w:r>
              <w:rPr>
                <w:rFonts w:ascii="Times New Roman" w:eastAsia="Tahoma" w:hAnsi="Times New Roman"/>
                <w:lang w:val="ru-RU"/>
              </w:rPr>
              <w:t>,</w:t>
            </w:r>
            <w:r w:rsidRPr="00F06770">
              <w:rPr>
                <w:rFonts w:ascii="Times New Roman" w:eastAsia="Tahoma" w:hAnsi="Times New Roman"/>
              </w:rPr>
              <w:t xml:space="preserve"> Р </w:t>
            </w:r>
            <w:r>
              <w:rPr>
                <w:rFonts w:ascii="Times New Roman" w:eastAsia="Tahoma" w:hAnsi="Times New Roman"/>
                <w:lang w:val="ru-RU"/>
              </w:rPr>
              <w:t>3</w:t>
            </w:r>
            <w:r>
              <w:rPr>
                <w:rFonts w:ascii="Times New Roman" w:eastAsia="Tahoma" w:hAnsi="Times New Roman"/>
              </w:rPr>
              <w:t xml:space="preserve">, Р </w:t>
            </w:r>
            <w:r>
              <w:rPr>
                <w:rFonts w:ascii="Times New Roman" w:eastAsia="Tahoma" w:hAnsi="Times New Roman"/>
                <w:lang w:val="ru-RU"/>
              </w:rPr>
              <w:t>4.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14:paraId="009CC59D" w14:textId="77777777" w:rsidR="00FF1C09" w:rsidRPr="00F06770" w:rsidRDefault="00FF1C09" w:rsidP="00552747">
            <w:pPr>
              <w:rPr>
                <w:rFonts w:ascii="Times New Roman" w:eastAsia="Times New Roman" w:hAnsi="Times New Roman"/>
              </w:rPr>
            </w:pPr>
          </w:p>
        </w:tc>
      </w:tr>
      <w:tr w:rsidR="00FF1C09" w:rsidRPr="00F06770" w14:paraId="4972EEF8" w14:textId="77777777" w:rsidTr="00552747">
        <w:trPr>
          <w:trHeight w:val="1421"/>
        </w:trPr>
        <w:tc>
          <w:tcPr>
            <w:tcW w:w="2410" w:type="dxa"/>
          </w:tcPr>
          <w:p w14:paraId="0D9DB90C" w14:textId="77777777" w:rsidR="00FF1C09" w:rsidRPr="00F06770" w:rsidRDefault="00FF1C09" w:rsidP="00552747">
            <w:pPr>
              <w:ind w:right="118"/>
              <w:jc w:val="both"/>
              <w:rPr>
                <w:rFonts w:ascii="Times New Roman" w:eastAsiaTheme="minorHAnsi" w:hAnsi="Times New Roman"/>
                <w:lang w:val="ru-RU"/>
              </w:rPr>
            </w:pPr>
            <w:r w:rsidRPr="00F06770">
              <w:rPr>
                <w:rFonts w:ascii="Times New Roman" w:eastAsiaTheme="minorHAnsi" w:hAnsi="Times New Roman"/>
                <w:lang w:val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35" w:type="dxa"/>
            <w:vMerge/>
          </w:tcPr>
          <w:p w14:paraId="76D0C1E8" w14:textId="77777777" w:rsidR="00FF1C09" w:rsidRPr="00306175" w:rsidRDefault="00FF1C09" w:rsidP="00552747">
            <w:pPr>
              <w:spacing w:line="272" w:lineRule="exact"/>
              <w:ind w:left="107"/>
              <w:rPr>
                <w:rFonts w:ascii="Times New Roman" w:eastAsia="Tahoma" w:hAnsi="Times New Roman"/>
                <w:lang w:val="ru-RU"/>
              </w:rPr>
            </w:pPr>
          </w:p>
        </w:tc>
        <w:tc>
          <w:tcPr>
            <w:tcW w:w="2126" w:type="dxa"/>
          </w:tcPr>
          <w:p w14:paraId="41ABE0D9" w14:textId="77777777" w:rsidR="00FF1C09" w:rsidRPr="00F06770" w:rsidRDefault="00FF1C09" w:rsidP="00552747">
            <w:pPr>
              <w:spacing w:line="272" w:lineRule="exact"/>
              <w:ind w:left="107"/>
              <w:rPr>
                <w:rFonts w:ascii="Times New Roman" w:eastAsia="Tahoma" w:hAnsi="Times New Roman"/>
                <w:lang w:val="ru-RU"/>
              </w:rPr>
            </w:pPr>
            <w:r w:rsidRPr="00F06770">
              <w:rPr>
                <w:rFonts w:ascii="Times New Roman" w:eastAsia="Tahoma" w:hAnsi="Times New Roman"/>
              </w:rPr>
              <w:t>Р 1, Р 2</w:t>
            </w:r>
            <w:r>
              <w:rPr>
                <w:rFonts w:ascii="Times New Roman" w:eastAsia="Tahoma" w:hAnsi="Times New Roman"/>
                <w:lang w:val="ru-RU"/>
              </w:rPr>
              <w:t>,</w:t>
            </w:r>
            <w:r w:rsidRPr="00F06770">
              <w:rPr>
                <w:rFonts w:ascii="Times New Roman" w:eastAsia="Tahoma" w:hAnsi="Times New Roman"/>
              </w:rPr>
              <w:t xml:space="preserve"> Р </w:t>
            </w:r>
            <w:r>
              <w:rPr>
                <w:rFonts w:ascii="Times New Roman" w:eastAsia="Tahoma" w:hAnsi="Times New Roman"/>
                <w:lang w:val="ru-RU"/>
              </w:rPr>
              <w:t>3</w:t>
            </w:r>
            <w:r>
              <w:rPr>
                <w:rFonts w:ascii="Times New Roman" w:eastAsia="Tahoma" w:hAnsi="Times New Roman"/>
              </w:rPr>
              <w:t xml:space="preserve">, Р </w:t>
            </w:r>
            <w:r>
              <w:rPr>
                <w:rFonts w:ascii="Times New Roman" w:eastAsia="Tahoma" w:hAnsi="Times New Roman"/>
                <w:lang w:val="ru-RU"/>
              </w:rPr>
              <w:t>4.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14:paraId="79DDB4ED" w14:textId="77777777" w:rsidR="00FF1C09" w:rsidRPr="00F06770" w:rsidRDefault="00FF1C09" w:rsidP="00552747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14:paraId="59467822" w14:textId="77777777" w:rsidR="00FF1C09" w:rsidRPr="00F06770" w:rsidRDefault="00FF1C09" w:rsidP="00FF1C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7B9A99" w14:textId="77777777" w:rsidR="00FF1C09" w:rsidRDefault="00FF1C09" w:rsidP="00FF1C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43E6CF26" w14:textId="77777777" w:rsidR="0011428B" w:rsidRPr="00AC274D" w:rsidRDefault="0011428B" w:rsidP="00FF1C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sectPr w:rsidR="0011428B" w:rsidRPr="00AC274D" w:rsidSect="00AC274D">
      <w:pgSz w:w="11905" w:h="16837"/>
      <w:pgMar w:top="426" w:right="1134" w:bottom="1134" w:left="1134" w:header="709" w:footer="709" w:gutter="0"/>
      <w:pgNumType w:start="16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E10643"/>
    <w:multiLevelType w:val="hybridMultilevel"/>
    <w:tmpl w:val="E18A2ADC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6E14D7"/>
    <w:multiLevelType w:val="hybridMultilevel"/>
    <w:tmpl w:val="F87AFF2C"/>
    <w:lvl w:ilvl="0" w:tplc="E174CD5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BF2A86"/>
    <w:multiLevelType w:val="hybridMultilevel"/>
    <w:tmpl w:val="43240D4A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3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81"/>
    <w:rsid w:val="000017F1"/>
    <w:rsid w:val="000120CB"/>
    <w:rsid w:val="00013532"/>
    <w:rsid w:val="00013B81"/>
    <w:rsid w:val="00023B33"/>
    <w:rsid w:val="0003441D"/>
    <w:rsid w:val="000349C7"/>
    <w:rsid w:val="00040BDE"/>
    <w:rsid w:val="000448DB"/>
    <w:rsid w:val="000547F1"/>
    <w:rsid w:val="00060329"/>
    <w:rsid w:val="00060597"/>
    <w:rsid w:val="000702C2"/>
    <w:rsid w:val="00070B50"/>
    <w:rsid w:val="00072118"/>
    <w:rsid w:val="00080ADC"/>
    <w:rsid w:val="00090F4C"/>
    <w:rsid w:val="000A29AF"/>
    <w:rsid w:val="000A7D47"/>
    <w:rsid w:val="000B6438"/>
    <w:rsid w:val="000D5354"/>
    <w:rsid w:val="000D59ED"/>
    <w:rsid w:val="000F16DF"/>
    <w:rsid w:val="00101AFB"/>
    <w:rsid w:val="0011428B"/>
    <w:rsid w:val="001176F4"/>
    <w:rsid w:val="0012263B"/>
    <w:rsid w:val="00142616"/>
    <w:rsid w:val="0015112D"/>
    <w:rsid w:val="00154DF6"/>
    <w:rsid w:val="00172B51"/>
    <w:rsid w:val="00175CE0"/>
    <w:rsid w:val="00182C99"/>
    <w:rsid w:val="001B19EE"/>
    <w:rsid w:val="001B5091"/>
    <w:rsid w:val="001C5A32"/>
    <w:rsid w:val="001D6F53"/>
    <w:rsid w:val="001E34E3"/>
    <w:rsid w:val="001E3C1D"/>
    <w:rsid w:val="002162C3"/>
    <w:rsid w:val="0022560F"/>
    <w:rsid w:val="00227896"/>
    <w:rsid w:val="00233119"/>
    <w:rsid w:val="00253913"/>
    <w:rsid w:val="002743CA"/>
    <w:rsid w:val="002956A2"/>
    <w:rsid w:val="002A2B38"/>
    <w:rsid w:val="002A373E"/>
    <w:rsid w:val="002A38CE"/>
    <w:rsid w:val="002C3E22"/>
    <w:rsid w:val="002C3E59"/>
    <w:rsid w:val="002D1804"/>
    <w:rsid w:val="002D2BB6"/>
    <w:rsid w:val="002D353A"/>
    <w:rsid w:val="002D5D25"/>
    <w:rsid w:val="002E180B"/>
    <w:rsid w:val="002E5806"/>
    <w:rsid w:val="002E5A2E"/>
    <w:rsid w:val="002F157C"/>
    <w:rsid w:val="002F5884"/>
    <w:rsid w:val="00312588"/>
    <w:rsid w:val="00321074"/>
    <w:rsid w:val="00343833"/>
    <w:rsid w:val="00352536"/>
    <w:rsid w:val="00360972"/>
    <w:rsid w:val="0037042A"/>
    <w:rsid w:val="00391525"/>
    <w:rsid w:val="00392116"/>
    <w:rsid w:val="003A6036"/>
    <w:rsid w:val="003B6D25"/>
    <w:rsid w:val="003B7E38"/>
    <w:rsid w:val="003C5C84"/>
    <w:rsid w:val="003D2A85"/>
    <w:rsid w:val="003E2503"/>
    <w:rsid w:val="003F6E1E"/>
    <w:rsid w:val="003F793D"/>
    <w:rsid w:val="00406DAC"/>
    <w:rsid w:val="00407BB2"/>
    <w:rsid w:val="00415265"/>
    <w:rsid w:val="00422285"/>
    <w:rsid w:val="0044727E"/>
    <w:rsid w:val="00465491"/>
    <w:rsid w:val="004672D5"/>
    <w:rsid w:val="0047705B"/>
    <w:rsid w:val="004829A7"/>
    <w:rsid w:val="004879C7"/>
    <w:rsid w:val="004A267E"/>
    <w:rsid w:val="004B0E1A"/>
    <w:rsid w:val="004C52BF"/>
    <w:rsid w:val="004D1184"/>
    <w:rsid w:val="004D2E8A"/>
    <w:rsid w:val="004D4B2A"/>
    <w:rsid w:val="004D61E0"/>
    <w:rsid w:val="004F5DB6"/>
    <w:rsid w:val="00504839"/>
    <w:rsid w:val="00511524"/>
    <w:rsid w:val="00531D05"/>
    <w:rsid w:val="00541421"/>
    <w:rsid w:val="00546A33"/>
    <w:rsid w:val="00555D90"/>
    <w:rsid w:val="00567F11"/>
    <w:rsid w:val="00585861"/>
    <w:rsid w:val="00587B29"/>
    <w:rsid w:val="00587B9B"/>
    <w:rsid w:val="00594BA1"/>
    <w:rsid w:val="005A34F6"/>
    <w:rsid w:val="005B30A3"/>
    <w:rsid w:val="005D4C07"/>
    <w:rsid w:val="0061542E"/>
    <w:rsid w:val="00627C57"/>
    <w:rsid w:val="00631049"/>
    <w:rsid w:val="00632130"/>
    <w:rsid w:val="00634AE8"/>
    <w:rsid w:val="00642DF3"/>
    <w:rsid w:val="00684671"/>
    <w:rsid w:val="00693175"/>
    <w:rsid w:val="006A125B"/>
    <w:rsid w:val="006C0D4B"/>
    <w:rsid w:val="006C407D"/>
    <w:rsid w:val="006C5ABA"/>
    <w:rsid w:val="006D008E"/>
    <w:rsid w:val="006D197A"/>
    <w:rsid w:val="006D6020"/>
    <w:rsid w:val="006E0FB6"/>
    <w:rsid w:val="006E78DF"/>
    <w:rsid w:val="006F139B"/>
    <w:rsid w:val="00714305"/>
    <w:rsid w:val="00722EB2"/>
    <w:rsid w:val="00727B88"/>
    <w:rsid w:val="00730CB0"/>
    <w:rsid w:val="007450DF"/>
    <w:rsid w:val="00756A8A"/>
    <w:rsid w:val="0076413C"/>
    <w:rsid w:val="00765998"/>
    <w:rsid w:val="00777DCB"/>
    <w:rsid w:val="00780E09"/>
    <w:rsid w:val="007908C8"/>
    <w:rsid w:val="007B5A26"/>
    <w:rsid w:val="007B624F"/>
    <w:rsid w:val="007B7A7B"/>
    <w:rsid w:val="007E5D19"/>
    <w:rsid w:val="008003DF"/>
    <w:rsid w:val="008278DA"/>
    <w:rsid w:val="0083061A"/>
    <w:rsid w:val="00840144"/>
    <w:rsid w:val="00857D42"/>
    <w:rsid w:val="00857DB9"/>
    <w:rsid w:val="0086622B"/>
    <w:rsid w:val="00871839"/>
    <w:rsid w:val="0087532C"/>
    <w:rsid w:val="0089485D"/>
    <w:rsid w:val="008956F2"/>
    <w:rsid w:val="008A5E0A"/>
    <w:rsid w:val="008C31C0"/>
    <w:rsid w:val="008D0407"/>
    <w:rsid w:val="008E1D72"/>
    <w:rsid w:val="008E2D08"/>
    <w:rsid w:val="00903E2F"/>
    <w:rsid w:val="009169AD"/>
    <w:rsid w:val="00924DC9"/>
    <w:rsid w:val="00972FD4"/>
    <w:rsid w:val="00991C2E"/>
    <w:rsid w:val="009B361E"/>
    <w:rsid w:val="009B4C38"/>
    <w:rsid w:val="009B6F22"/>
    <w:rsid w:val="009E0A5D"/>
    <w:rsid w:val="009F1CFB"/>
    <w:rsid w:val="009F45A0"/>
    <w:rsid w:val="00A00C86"/>
    <w:rsid w:val="00A01C1E"/>
    <w:rsid w:val="00A07155"/>
    <w:rsid w:val="00A12104"/>
    <w:rsid w:val="00A40321"/>
    <w:rsid w:val="00A43307"/>
    <w:rsid w:val="00A47703"/>
    <w:rsid w:val="00A47BCF"/>
    <w:rsid w:val="00A5735B"/>
    <w:rsid w:val="00A71C00"/>
    <w:rsid w:val="00A83BC8"/>
    <w:rsid w:val="00A93C9D"/>
    <w:rsid w:val="00AA7002"/>
    <w:rsid w:val="00AB5E09"/>
    <w:rsid w:val="00AC274D"/>
    <w:rsid w:val="00AD1D02"/>
    <w:rsid w:val="00AD7AE5"/>
    <w:rsid w:val="00AE1F15"/>
    <w:rsid w:val="00AF7359"/>
    <w:rsid w:val="00B03B69"/>
    <w:rsid w:val="00B10915"/>
    <w:rsid w:val="00B10CA4"/>
    <w:rsid w:val="00B20781"/>
    <w:rsid w:val="00B23BF2"/>
    <w:rsid w:val="00B322D3"/>
    <w:rsid w:val="00B60297"/>
    <w:rsid w:val="00B77428"/>
    <w:rsid w:val="00B84811"/>
    <w:rsid w:val="00B915EA"/>
    <w:rsid w:val="00B97007"/>
    <w:rsid w:val="00BA3CBC"/>
    <w:rsid w:val="00BA6A96"/>
    <w:rsid w:val="00BB0590"/>
    <w:rsid w:val="00BB0F34"/>
    <w:rsid w:val="00BB12C2"/>
    <w:rsid w:val="00BB7357"/>
    <w:rsid w:val="00BB7B64"/>
    <w:rsid w:val="00BC73DF"/>
    <w:rsid w:val="00BD17B2"/>
    <w:rsid w:val="00BE2CC8"/>
    <w:rsid w:val="00BF2C41"/>
    <w:rsid w:val="00C02330"/>
    <w:rsid w:val="00C034D4"/>
    <w:rsid w:val="00C07F9E"/>
    <w:rsid w:val="00C127A2"/>
    <w:rsid w:val="00C22AE8"/>
    <w:rsid w:val="00C53662"/>
    <w:rsid w:val="00C60917"/>
    <w:rsid w:val="00C62E8E"/>
    <w:rsid w:val="00C71476"/>
    <w:rsid w:val="00C74843"/>
    <w:rsid w:val="00C90801"/>
    <w:rsid w:val="00CA78D0"/>
    <w:rsid w:val="00CB72C3"/>
    <w:rsid w:val="00CD6287"/>
    <w:rsid w:val="00CE2527"/>
    <w:rsid w:val="00CE4349"/>
    <w:rsid w:val="00CE4458"/>
    <w:rsid w:val="00CE7205"/>
    <w:rsid w:val="00CF5552"/>
    <w:rsid w:val="00D44350"/>
    <w:rsid w:val="00D457BC"/>
    <w:rsid w:val="00D70A18"/>
    <w:rsid w:val="00D865C0"/>
    <w:rsid w:val="00D91133"/>
    <w:rsid w:val="00D97F50"/>
    <w:rsid w:val="00DA6B83"/>
    <w:rsid w:val="00DB037C"/>
    <w:rsid w:val="00DC03C4"/>
    <w:rsid w:val="00DC5971"/>
    <w:rsid w:val="00DD1C14"/>
    <w:rsid w:val="00E02C9B"/>
    <w:rsid w:val="00E06877"/>
    <w:rsid w:val="00E12529"/>
    <w:rsid w:val="00E60CD9"/>
    <w:rsid w:val="00E652F1"/>
    <w:rsid w:val="00E66647"/>
    <w:rsid w:val="00E7352F"/>
    <w:rsid w:val="00E76264"/>
    <w:rsid w:val="00E8493F"/>
    <w:rsid w:val="00EA02C1"/>
    <w:rsid w:val="00EB0A8C"/>
    <w:rsid w:val="00EE4D63"/>
    <w:rsid w:val="00EF4378"/>
    <w:rsid w:val="00EF7587"/>
    <w:rsid w:val="00F1301A"/>
    <w:rsid w:val="00F1358D"/>
    <w:rsid w:val="00F338FF"/>
    <w:rsid w:val="00F422CC"/>
    <w:rsid w:val="00F45945"/>
    <w:rsid w:val="00F92F9D"/>
    <w:rsid w:val="00FB777E"/>
    <w:rsid w:val="00FC3E5F"/>
    <w:rsid w:val="00FD5317"/>
    <w:rsid w:val="00FF1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C6D14"/>
  <w15:docId w15:val="{92AE0FE5-4D41-4F6B-8D62-EDF0F8AB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6622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622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65998"/>
    <w:pPr>
      <w:spacing w:after="120" w:line="240" w:lineRule="auto"/>
    </w:pPr>
    <w:rPr>
      <w:rFonts w:ascii="Times New Roman" w:eastAsia="Times New Roman" w:hAnsi="Times New Roman"/>
      <w:color w:val="000000"/>
      <w:w w:val="90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65998"/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6">
    <w:name w:val="Основной текст + Полужирный"/>
    <w:basedOn w:val="a0"/>
    <w:rsid w:val="00634AE8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7">
    <w:name w:val="List"/>
    <w:basedOn w:val="a"/>
    <w:rsid w:val="00A5735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нак2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21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3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57DB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8">
    <w:name w:val="No Spacing"/>
    <w:uiPriority w:val="1"/>
    <w:qFormat/>
    <w:rsid w:val="008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E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B7E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B7E3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B7E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B7E3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B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7E3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42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642DF3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FF1C09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F1C09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8F5B5-2DC0-4270-91D8-6813CCB4B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12</Pages>
  <Words>2846</Words>
  <Characters>16225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zaochnoe</cp:lastModifiedBy>
  <cp:revision>44</cp:revision>
  <cp:lastPrinted>2020-09-22T00:09:00Z</cp:lastPrinted>
  <dcterms:created xsi:type="dcterms:W3CDTF">2015-05-28T07:23:00Z</dcterms:created>
  <dcterms:modified xsi:type="dcterms:W3CDTF">2024-01-12T03:31:00Z</dcterms:modified>
</cp:coreProperties>
</file>